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C7A" w:rsidRPr="009A1330" w:rsidRDefault="00CA07D7" w:rsidP="00E82B77">
      <w:pPr>
        <w:pStyle w:val="h1chapter"/>
        <w:spacing w:before="240" w:after="240" w:line="360" w:lineRule="auto"/>
        <w:jc w:val="left"/>
        <w:rPr>
          <w:rFonts w:ascii="Arial" w:hAnsi="Arial" w:cs="Arial"/>
          <w:b w:val="0"/>
          <w:bCs w:val="0"/>
          <w:sz w:val="24"/>
          <w:szCs w:val="24"/>
          <w:lang w:val="da-DK"/>
        </w:rPr>
      </w:pPr>
      <w:r w:rsidRPr="009A1330">
        <w:rPr>
          <w:rFonts w:ascii="Arial" w:hAnsi="Arial" w:cs="Arial"/>
          <w:sz w:val="24"/>
          <w:szCs w:val="24"/>
          <w:lang w:val="da-DK"/>
        </w:rPr>
        <w:t>Bilag</w:t>
      </w:r>
      <w:r w:rsidR="003A2C7A" w:rsidRPr="009A1330">
        <w:rPr>
          <w:rFonts w:ascii="Arial" w:hAnsi="Arial" w:cs="Arial"/>
          <w:sz w:val="24"/>
          <w:szCs w:val="24"/>
          <w:lang w:val="da-DK"/>
        </w:rPr>
        <w:t xml:space="preserve"> 12. </w:t>
      </w:r>
      <w:r w:rsidRPr="009A1330">
        <w:rPr>
          <w:rFonts w:ascii="Arial" w:hAnsi="Arial" w:cs="Arial"/>
          <w:sz w:val="24"/>
          <w:szCs w:val="24"/>
          <w:lang w:val="da-DK"/>
        </w:rPr>
        <w:t>Regulativet for ophold</w:t>
      </w:r>
      <w:r w:rsidR="003A2C7A" w:rsidRPr="009A1330">
        <w:rPr>
          <w:rFonts w:ascii="Arial" w:hAnsi="Arial" w:cs="Arial"/>
          <w:sz w:val="24"/>
          <w:szCs w:val="24"/>
          <w:lang w:val="da-DK"/>
        </w:rPr>
        <w:t xml:space="preserve"> </w:t>
      </w:r>
      <w:r w:rsidRPr="009A1330">
        <w:rPr>
          <w:rFonts w:ascii="Arial" w:hAnsi="Arial" w:cs="Arial"/>
          <w:sz w:val="24"/>
          <w:szCs w:val="24"/>
          <w:lang w:val="da-DK"/>
        </w:rPr>
        <w:t>i</w:t>
      </w:r>
      <w:r w:rsidR="003A2C7A" w:rsidRPr="009A1330">
        <w:rPr>
          <w:rFonts w:ascii="Arial" w:hAnsi="Arial" w:cs="Arial"/>
          <w:sz w:val="24"/>
          <w:szCs w:val="24"/>
          <w:lang w:val="da-DK"/>
        </w:rPr>
        <w:t xml:space="preserve"> </w:t>
      </w:r>
      <w:r w:rsidRPr="009A1330">
        <w:rPr>
          <w:rFonts w:ascii="Arial" w:hAnsi="Arial" w:cs="Arial"/>
          <w:sz w:val="24"/>
          <w:szCs w:val="24"/>
          <w:lang w:val="da-DK"/>
        </w:rPr>
        <w:t>cellen</w:t>
      </w:r>
      <w:r w:rsidR="003A2C7A" w:rsidRPr="009A1330">
        <w:rPr>
          <w:rFonts w:ascii="Arial" w:hAnsi="Arial" w:cs="Arial"/>
          <w:sz w:val="24"/>
          <w:szCs w:val="24"/>
          <w:lang w:val="da-DK"/>
        </w:rPr>
        <w:t>.</w:t>
      </w:r>
    </w:p>
    <w:p w:rsidR="003A2C7A" w:rsidRPr="009A1330" w:rsidRDefault="003A2C7A" w:rsidP="00E82B77">
      <w:pPr>
        <w:spacing w:before="240" w:after="240" w:line="360" w:lineRule="auto"/>
        <w:jc w:val="left"/>
        <w:rPr>
          <w:rFonts w:ascii="Arial" w:hAnsi="Arial" w:cs="Arial"/>
          <w:sz w:val="24"/>
          <w:szCs w:val="24"/>
          <w:lang w:val="da-DK"/>
        </w:rPr>
      </w:pPr>
      <w:r w:rsidRPr="009A1330">
        <w:rPr>
          <w:rFonts w:ascii="Arial" w:hAnsi="Arial" w:cs="Arial"/>
          <w:b/>
          <w:bCs/>
          <w:sz w:val="24"/>
          <w:szCs w:val="24"/>
          <w:lang w:val="da-DK"/>
        </w:rPr>
        <w:t xml:space="preserve">§ 1 </w:t>
      </w:r>
    </w:p>
    <w:p w:rsidR="003A2C7A" w:rsidRPr="009A1330" w:rsidRDefault="003A2C7A" w:rsidP="00E82B77">
      <w:pPr>
        <w:pStyle w:val="divparagraph"/>
        <w:spacing w:before="240" w:after="240" w:line="360" w:lineRule="auto"/>
        <w:rPr>
          <w:rFonts w:ascii="Arial" w:hAnsi="Arial" w:cs="Arial"/>
          <w:sz w:val="24"/>
          <w:szCs w:val="24"/>
          <w:lang w:val="da-DK"/>
        </w:rPr>
      </w:pPr>
      <w:r w:rsidRPr="009A1330">
        <w:rPr>
          <w:rFonts w:ascii="Arial" w:hAnsi="Arial" w:cs="Arial"/>
          <w:sz w:val="24"/>
          <w:szCs w:val="24"/>
          <w:lang w:val="da-DK"/>
        </w:rPr>
        <w:t xml:space="preserve">1. </w:t>
      </w:r>
      <w:r w:rsidR="00AF03CB" w:rsidRPr="009A1330">
        <w:rPr>
          <w:rFonts w:ascii="Arial" w:hAnsi="Arial" w:cs="Arial"/>
          <w:sz w:val="24"/>
          <w:szCs w:val="24"/>
          <w:lang w:val="da-DK"/>
        </w:rPr>
        <w:t xml:space="preserve">Efter, at den mindreårige bliver anbragt i cellen, </w:t>
      </w:r>
      <w:r w:rsidR="001D0C53" w:rsidRPr="009A1330">
        <w:rPr>
          <w:rFonts w:ascii="Arial" w:hAnsi="Arial" w:cs="Arial"/>
          <w:sz w:val="24"/>
          <w:szCs w:val="24"/>
          <w:lang w:val="da-DK"/>
        </w:rPr>
        <w:t>fører chefen for cellen el. den af vedkommende udpegede betjent umiddelbart en samtale hermed, hvorunder</w:t>
      </w:r>
      <w:r w:rsidRPr="009A1330">
        <w:rPr>
          <w:rFonts w:ascii="Arial" w:hAnsi="Arial" w:cs="Arial"/>
          <w:sz w:val="24"/>
          <w:szCs w:val="24"/>
          <w:lang w:val="da-DK"/>
        </w:rPr>
        <w:t>:</w:t>
      </w:r>
    </w:p>
    <w:p w:rsidR="003A2C7A" w:rsidRPr="009A1330" w:rsidRDefault="003A2C7A" w:rsidP="00E82B77">
      <w:pPr>
        <w:pStyle w:val="divpoint"/>
        <w:spacing w:before="240" w:after="240" w:line="360" w:lineRule="auto"/>
        <w:rPr>
          <w:rFonts w:ascii="Arial" w:hAnsi="Arial" w:cs="Arial"/>
          <w:sz w:val="24"/>
          <w:szCs w:val="24"/>
          <w:lang w:val="da-DK"/>
        </w:rPr>
      </w:pPr>
      <w:r w:rsidRPr="009A1330">
        <w:rPr>
          <w:rFonts w:ascii="Arial" w:hAnsi="Arial" w:cs="Arial"/>
          <w:b/>
          <w:bCs/>
          <w:sz w:val="24"/>
          <w:szCs w:val="24"/>
          <w:lang w:val="da-DK"/>
        </w:rPr>
        <w:t>1)</w:t>
      </w:r>
      <w:r w:rsidRPr="009A1330">
        <w:rPr>
          <w:rFonts w:ascii="Arial" w:hAnsi="Arial" w:cs="Arial"/>
          <w:sz w:val="24"/>
          <w:szCs w:val="24"/>
          <w:lang w:val="da-DK"/>
        </w:rPr>
        <w:t xml:space="preserve"> </w:t>
      </w:r>
      <w:r w:rsidR="00B65462" w:rsidRPr="009A1330">
        <w:rPr>
          <w:rFonts w:ascii="Arial" w:hAnsi="Arial" w:cs="Arial"/>
          <w:sz w:val="24"/>
          <w:szCs w:val="24"/>
          <w:lang w:val="da-DK"/>
        </w:rPr>
        <w:t xml:space="preserve">bliver </w:t>
      </w:r>
      <w:r w:rsidR="001D0C53" w:rsidRPr="009A1330">
        <w:rPr>
          <w:rFonts w:ascii="Arial" w:hAnsi="Arial" w:cs="Arial"/>
          <w:sz w:val="24"/>
          <w:szCs w:val="24"/>
          <w:lang w:val="da-DK"/>
        </w:rPr>
        <w:t>den mindreårige informeret om</w:t>
      </w:r>
      <w:r w:rsidRPr="009A1330">
        <w:rPr>
          <w:rFonts w:ascii="Arial" w:hAnsi="Arial" w:cs="Arial"/>
          <w:sz w:val="24"/>
          <w:szCs w:val="24"/>
          <w:lang w:val="da-DK"/>
        </w:rPr>
        <w:t xml:space="preserve">: </w:t>
      </w:r>
    </w:p>
    <w:p w:rsidR="003A2C7A" w:rsidRPr="009A1330" w:rsidRDefault="003A2C7A" w:rsidP="00E82B77">
      <w:pPr>
        <w:pStyle w:val="divpkt"/>
        <w:spacing w:before="240" w:after="240" w:line="360" w:lineRule="auto"/>
        <w:jc w:val="left"/>
        <w:rPr>
          <w:rFonts w:ascii="Arial" w:hAnsi="Arial" w:cs="Arial"/>
          <w:sz w:val="24"/>
          <w:szCs w:val="24"/>
          <w:lang w:val="da-DK"/>
        </w:rPr>
      </w:pPr>
      <w:r w:rsidRPr="009A1330">
        <w:rPr>
          <w:rFonts w:ascii="Arial" w:hAnsi="Arial" w:cs="Arial"/>
          <w:b/>
          <w:bCs/>
          <w:sz w:val="24"/>
          <w:szCs w:val="24"/>
          <w:lang w:val="da-DK"/>
        </w:rPr>
        <w:t>a)</w:t>
      </w:r>
      <w:r w:rsidRPr="009A1330">
        <w:rPr>
          <w:rFonts w:ascii="Arial" w:hAnsi="Arial" w:cs="Arial"/>
          <w:sz w:val="24"/>
          <w:szCs w:val="24"/>
          <w:lang w:val="da-DK"/>
        </w:rPr>
        <w:t xml:space="preserve"> </w:t>
      </w:r>
      <w:r w:rsidR="001D0C53" w:rsidRPr="009A1330">
        <w:rPr>
          <w:rFonts w:ascii="Arial" w:hAnsi="Arial" w:cs="Arial"/>
          <w:sz w:val="24"/>
          <w:szCs w:val="24"/>
          <w:lang w:val="da-DK"/>
        </w:rPr>
        <w:t>vedkommendes rettigheder og pligter</w:t>
      </w:r>
      <w:r w:rsidRPr="009A1330">
        <w:rPr>
          <w:rFonts w:ascii="Arial" w:hAnsi="Arial" w:cs="Arial"/>
          <w:sz w:val="24"/>
          <w:szCs w:val="24"/>
          <w:lang w:val="da-DK"/>
        </w:rPr>
        <w:t xml:space="preserve">, </w:t>
      </w:r>
    </w:p>
    <w:p w:rsidR="001D0C53" w:rsidRPr="009A1330" w:rsidRDefault="003A2C7A" w:rsidP="00E82B77">
      <w:pPr>
        <w:pStyle w:val="divpkt"/>
        <w:spacing w:before="240" w:after="240" w:line="360" w:lineRule="auto"/>
        <w:jc w:val="left"/>
        <w:rPr>
          <w:rFonts w:ascii="Arial" w:hAnsi="Arial" w:cs="Arial"/>
          <w:sz w:val="24"/>
          <w:szCs w:val="24"/>
          <w:lang w:val="da-DK"/>
        </w:rPr>
      </w:pPr>
      <w:r w:rsidRPr="009A1330">
        <w:rPr>
          <w:rFonts w:ascii="Arial" w:hAnsi="Arial" w:cs="Arial"/>
          <w:b/>
          <w:bCs/>
          <w:sz w:val="24"/>
          <w:szCs w:val="24"/>
          <w:lang w:val="da-DK"/>
        </w:rPr>
        <w:t>b)</w:t>
      </w:r>
      <w:r w:rsidRPr="009A1330">
        <w:rPr>
          <w:rFonts w:ascii="Arial" w:hAnsi="Arial" w:cs="Arial"/>
          <w:sz w:val="24"/>
          <w:szCs w:val="24"/>
          <w:lang w:val="da-DK"/>
        </w:rPr>
        <w:t xml:space="preserve"> </w:t>
      </w:r>
      <w:r w:rsidR="001D0C53" w:rsidRPr="009A1330">
        <w:rPr>
          <w:rFonts w:ascii="Arial" w:hAnsi="Arial" w:cs="Arial"/>
          <w:sz w:val="24"/>
          <w:szCs w:val="24"/>
          <w:lang w:val="da-DK"/>
        </w:rPr>
        <w:t>den detaljerede dagsorden</w:t>
      </w:r>
      <w:r w:rsidRPr="009A1330">
        <w:rPr>
          <w:rFonts w:ascii="Arial" w:hAnsi="Arial" w:cs="Arial"/>
          <w:sz w:val="24"/>
          <w:szCs w:val="24"/>
          <w:lang w:val="da-DK"/>
        </w:rPr>
        <w:t xml:space="preserve">, </w:t>
      </w:r>
    </w:p>
    <w:p w:rsidR="001D0C53" w:rsidRPr="009A1330" w:rsidRDefault="003A2C7A" w:rsidP="00E82B77">
      <w:pPr>
        <w:pStyle w:val="divpkt"/>
        <w:spacing w:before="240" w:after="240" w:line="360" w:lineRule="auto"/>
        <w:jc w:val="left"/>
        <w:rPr>
          <w:rFonts w:ascii="Arial" w:hAnsi="Arial" w:cs="Arial"/>
          <w:sz w:val="24"/>
          <w:szCs w:val="24"/>
          <w:lang w:val="da-DK"/>
        </w:rPr>
      </w:pPr>
      <w:r w:rsidRPr="009A1330">
        <w:rPr>
          <w:rFonts w:ascii="Arial" w:hAnsi="Arial" w:cs="Arial"/>
          <w:b/>
          <w:bCs/>
          <w:sz w:val="24"/>
          <w:szCs w:val="24"/>
          <w:lang w:val="da-DK"/>
        </w:rPr>
        <w:t>c)</w:t>
      </w:r>
      <w:r w:rsidRPr="009A1330">
        <w:rPr>
          <w:rFonts w:ascii="Arial" w:hAnsi="Arial" w:cs="Arial"/>
          <w:sz w:val="24"/>
          <w:szCs w:val="24"/>
          <w:lang w:val="da-DK"/>
        </w:rPr>
        <w:t xml:space="preserve"> </w:t>
      </w:r>
      <w:r w:rsidR="001D0C53" w:rsidRPr="009A1330">
        <w:rPr>
          <w:rFonts w:ascii="Arial" w:hAnsi="Arial" w:cs="Arial"/>
          <w:sz w:val="24"/>
          <w:szCs w:val="24"/>
          <w:lang w:val="da-DK"/>
        </w:rPr>
        <w:t>at der er installeret et overvågningsudstyr i den midlertidige overgangscelle, herunder også udstyr beregnet til optagelse og lagring af billeder – hvis det er relevant.</w:t>
      </w:r>
    </w:p>
    <w:p w:rsidR="003A2C7A" w:rsidRPr="009A1330" w:rsidRDefault="003A2C7A" w:rsidP="00E82B77">
      <w:pPr>
        <w:pStyle w:val="divpoint"/>
        <w:spacing w:before="240" w:after="240" w:line="360" w:lineRule="auto"/>
        <w:rPr>
          <w:rFonts w:ascii="Arial" w:hAnsi="Arial" w:cs="Arial"/>
          <w:sz w:val="24"/>
          <w:szCs w:val="24"/>
          <w:lang w:val="da-DK"/>
        </w:rPr>
      </w:pPr>
      <w:r w:rsidRPr="009A1330">
        <w:rPr>
          <w:rFonts w:ascii="Arial" w:hAnsi="Arial" w:cs="Arial"/>
          <w:b/>
          <w:bCs/>
          <w:sz w:val="24"/>
          <w:szCs w:val="24"/>
          <w:lang w:val="da-DK"/>
        </w:rPr>
        <w:t>2)</w:t>
      </w:r>
      <w:r w:rsidRPr="009A1330">
        <w:rPr>
          <w:rFonts w:ascii="Arial" w:hAnsi="Arial" w:cs="Arial"/>
          <w:sz w:val="24"/>
          <w:szCs w:val="24"/>
          <w:lang w:val="da-DK"/>
        </w:rPr>
        <w:t xml:space="preserve"> </w:t>
      </w:r>
      <w:r w:rsidR="001D0C53" w:rsidRPr="009A1330">
        <w:rPr>
          <w:rFonts w:ascii="Arial" w:hAnsi="Arial" w:cs="Arial"/>
          <w:sz w:val="24"/>
          <w:szCs w:val="24"/>
          <w:lang w:val="da-DK"/>
        </w:rPr>
        <w:t>den mindreårige bliver gjort bekendt med nærværende regulativ</w:t>
      </w:r>
      <w:r w:rsidRPr="009A1330">
        <w:rPr>
          <w:rFonts w:ascii="Arial" w:hAnsi="Arial" w:cs="Arial"/>
          <w:sz w:val="24"/>
          <w:szCs w:val="24"/>
          <w:lang w:val="da-DK"/>
        </w:rPr>
        <w:t>.</w:t>
      </w:r>
    </w:p>
    <w:p w:rsidR="003A2C7A" w:rsidRPr="009A1330" w:rsidRDefault="003A2C7A" w:rsidP="00E82B77">
      <w:pPr>
        <w:pStyle w:val="divpoint"/>
        <w:spacing w:before="240" w:after="240" w:line="360" w:lineRule="auto"/>
        <w:rPr>
          <w:rFonts w:ascii="Arial" w:hAnsi="Arial" w:cs="Arial"/>
          <w:sz w:val="24"/>
          <w:szCs w:val="24"/>
          <w:lang w:val="da-DK"/>
        </w:rPr>
      </w:pPr>
      <w:r w:rsidRPr="009A1330">
        <w:rPr>
          <w:rFonts w:ascii="Arial" w:hAnsi="Arial" w:cs="Arial"/>
          <w:sz w:val="24"/>
          <w:szCs w:val="24"/>
          <w:lang w:val="da-DK"/>
        </w:rPr>
        <w:t xml:space="preserve">2. </w:t>
      </w:r>
      <w:r w:rsidR="00773BDB" w:rsidRPr="009A1330">
        <w:rPr>
          <w:rFonts w:ascii="Arial" w:hAnsi="Arial" w:cs="Arial"/>
          <w:sz w:val="24"/>
          <w:szCs w:val="24"/>
          <w:lang w:val="da-DK"/>
        </w:rPr>
        <w:t xml:space="preserve">Den mindreårige bekræfter, at vedkommende blev gjort bekendt med oplysningerne og regulativet, som omhandles i stk. 1, ved at sætte din underskrift i et bevis for, at vedkommende blev vejledt om rettighederne og pligterne for de mindreårige, som bliver anbragt i børnecellen, den detaljerede dagsorden for børnecellen, opholdsregulativet, som gælder de mindreårige, som bliver anbragt i børnecellen, samt det faktum, </w:t>
      </w:r>
      <w:r w:rsidR="007F77E3" w:rsidRPr="009A1330">
        <w:rPr>
          <w:rFonts w:ascii="Arial" w:hAnsi="Arial" w:cs="Arial"/>
          <w:sz w:val="24"/>
          <w:szCs w:val="24"/>
          <w:lang w:val="da-DK"/>
        </w:rPr>
        <w:t>at der er et overvågningsudstyr installeret i børnecellen.</w:t>
      </w:r>
    </w:p>
    <w:p w:rsidR="009A1330" w:rsidRPr="00E82B77" w:rsidRDefault="009A1330" w:rsidP="00E82B77">
      <w:pPr>
        <w:spacing w:before="240" w:after="240" w:line="360" w:lineRule="auto"/>
        <w:jc w:val="left"/>
        <w:rPr>
          <w:rFonts w:ascii="Arial" w:hAnsi="Arial" w:cs="Arial"/>
          <w:sz w:val="24"/>
          <w:szCs w:val="24"/>
        </w:rPr>
      </w:pPr>
      <w:r w:rsidRPr="009A1330">
        <w:rPr>
          <w:rFonts w:ascii="Arial" w:hAnsi="Arial" w:cs="Arial"/>
          <w:sz w:val="24"/>
          <w:szCs w:val="24"/>
        </w:rPr>
        <w:t xml:space="preserve">3. </w:t>
      </w:r>
      <w:proofErr w:type="spellStart"/>
      <w:r w:rsidRPr="009A1330">
        <w:rPr>
          <w:rFonts w:ascii="Arial" w:hAnsi="Arial" w:cs="Arial"/>
          <w:sz w:val="24"/>
          <w:szCs w:val="24"/>
        </w:rPr>
        <w:t>Mindreårig</w:t>
      </w:r>
      <w:proofErr w:type="spellEnd"/>
      <w:r w:rsidRPr="009A1330">
        <w:rPr>
          <w:rFonts w:ascii="Arial" w:hAnsi="Arial" w:cs="Arial"/>
          <w:sz w:val="24"/>
          <w:szCs w:val="24"/>
        </w:rPr>
        <w:t xml:space="preserve"> , der </w:t>
      </w:r>
      <w:proofErr w:type="spellStart"/>
      <w:r w:rsidRPr="009A1330">
        <w:rPr>
          <w:rFonts w:ascii="Arial" w:hAnsi="Arial" w:cs="Arial"/>
          <w:sz w:val="24"/>
          <w:szCs w:val="24"/>
        </w:rPr>
        <w:t>ikke</w:t>
      </w:r>
      <w:proofErr w:type="spellEnd"/>
      <w:r w:rsidRPr="009A1330">
        <w:rPr>
          <w:rFonts w:ascii="Arial" w:hAnsi="Arial" w:cs="Arial"/>
          <w:sz w:val="24"/>
          <w:szCs w:val="24"/>
        </w:rPr>
        <w:t xml:space="preserve"> </w:t>
      </w:r>
      <w:proofErr w:type="spellStart"/>
      <w:r w:rsidRPr="009A1330">
        <w:rPr>
          <w:rFonts w:ascii="Arial" w:hAnsi="Arial" w:cs="Arial"/>
          <w:sz w:val="24"/>
          <w:szCs w:val="24"/>
        </w:rPr>
        <w:t>forstår</w:t>
      </w:r>
      <w:proofErr w:type="spellEnd"/>
      <w:r w:rsidRPr="009A1330">
        <w:rPr>
          <w:rFonts w:ascii="Arial" w:hAnsi="Arial" w:cs="Arial"/>
          <w:sz w:val="24"/>
          <w:szCs w:val="24"/>
        </w:rPr>
        <w:t xml:space="preserve"> </w:t>
      </w:r>
      <w:proofErr w:type="spellStart"/>
      <w:r w:rsidRPr="009A1330">
        <w:rPr>
          <w:rFonts w:ascii="Arial" w:hAnsi="Arial" w:cs="Arial"/>
          <w:sz w:val="24"/>
          <w:szCs w:val="24"/>
        </w:rPr>
        <w:t>eller</w:t>
      </w:r>
      <w:proofErr w:type="spellEnd"/>
      <w:r w:rsidRPr="009A1330">
        <w:rPr>
          <w:rFonts w:ascii="Arial" w:hAnsi="Arial" w:cs="Arial"/>
          <w:sz w:val="24"/>
          <w:szCs w:val="24"/>
        </w:rPr>
        <w:t xml:space="preserve"> </w:t>
      </w:r>
      <w:proofErr w:type="spellStart"/>
      <w:r w:rsidRPr="009A1330">
        <w:rPr>
          <w:rFonts w:ascii="Arial" w:hAnsi="Arial" w:cs="Arial"/>
          <w:sz w:val="24"/>
          <w:szCs w:val="24"/>
        </w:rPr>
        <w:t>taler</w:t>
      </w:r>
      <w:proofErr w:type="spellEnd"/>
      <w:r w:rsidRPr="009A1330">
        <w:rPr>
          <w:rFonts w:ascii="Arial" w:hAnsi="Arial" w:cs="Arial"/>
          <w:sz w:val="24"/>
          <w:szCs w:val="24"/>
        </w:rPr>
        <w:t xml:space="preserve"> </w:t>
      </w:r>
      <w:proofErr w:type="spellStart"/>
      <w:r w:rsidRPr="009A1330">
        <w:rPr>
          <w:rFonts w:ascii="Arial" w:hAnsi="Arial" w:cs="Arial"/>
          <w:sz w:val="24"/>
          <w:szCs w:val="24"/>
        </w:rPr>
        <w:t>det</w:t>
      </w:r>
      <w:proofErr w:type="spellEnd"/>
      <w:r w:rsidRPr="009A1330">
        <w:rPr>
          <w:rFonts w:ascii="Arial" w:hAnsi="Arial" w:cs="Arial"/>
          <w:sz w:val="24"/>
          <w:szCs w:val="24"/>
        </w:rPr>
        <w:t xml:space="preserve"> </w:t>
      </w:r>
      <w:proofErr w:type="spellStart"/>
      <w:r w:rsidRPr="009A1330">
        <w:rPr>
          <w:rFonts w:ascii="Arial" w:hAnsi="Arial" w:cs="Arial"/>
          <w:sz w:val="24"/>
          <w:szCs w:val="24"/>
        </w:rPr>
        <w:t>polske</w:t>
      </w:r>
      <w:proofErr w:type="spellEnd"/>
      <w:r w:rsidRPr="009A1330">
        <w:rPr>
          <w:rFonts w:ascii="Arial" w:hAnsi="Arial" w:cs="Arial"/>
          <w:sz w:val="24"/>
          <w:szCs w:val="24"/>
        </w:rPr>
        <w:t xml:space="preserve"> </w:t>
      </w:r>
      <w:proofErr w:type="spellStart"/>
      <w:r w:rsidRPr="009A1330">
        <w:rPr>
          <w:rFonts w:ascii="Arial" w:hAnsi="Arial" w:cs="Arial"/>
          <w:sz w:val="24"/>
          <w:szCs w:val="24"/>
        </w:rPr>
        <w:t>sprog</w:t>
      </w:r>
      <w:proofErr w:type="spellEnd"/>
      <w:r w:rsidRPr="009A1330">
        <w:rPr>
          <w:rFonts w:ascii="Arial" w:hAnsi="Arial" w:cs="Arial"/>
          <w:sz w:val="24"/>
          <w:szCs w:val="24"/>
        </w:rPr>
        <w:t xml:space="preserve">, </w:t>
      </w:r>
      <w:proofErr w:type="spellStart"/>
      <w:r w:rsidRPr="009A1330">
        <w:rPr>
          <w:rFonts w:ascii="Arial" w:hAnsi="Arial" w:cs="Arial"/>
          <w:sz w:val="24"/>
          <w:szCs w:val="24"/>
        </w:rPr>
        <w:t>sikres</w:t>
      </w:r>
      <w:proofErr w:type="spellEnd"/>
      <w:r w:rsidRPr="009A1330">
        <w:rPr>
          <w:rFonts w:ascii="Arial" w:hAnsi="Arial" w:cs="Arial"/>
          <w:sz w:val="24"/>
          <w:szCs w:val="24"/>
        </w:rPr>
        <w:t xml:space="preserve"> </w:t>
      </w:r>
      <w:proofErr w:type="spellStart"/>
      <w:r w:rsidRPr="009A1330">
        <w:rPr>
          <w:rFonts w:ascii="Arial" w:hAnsi="Arial" w:cs="Arial"/>
          <w:sz w:val="24"/>
          <w:szCs w:val="24"/>
        </w:rPr>
        <w:t>vederlagsfri</w:t>
      </w:r>
      <w:proofErr w:type="spellEnd"/>
      <w:r w:rsidRPr="009A1330">
        <w:rPr>
          <w:rFonts w:ascii="Arial" w:hAnsi="Arial" w:cs="Arial"/>
          <w:sz w:val="24"/>
          <w:szCs w:val="24"/>
        </w:rPr>
        <w:t xml:space="preserve"> </w:t>
      </w:r>
      <w:proofErr w:type="spellStart"/>
      <w:r w:rsidRPr="009A1330">
        <w:rPr>
          <w:rFonts w:ascii="Arial" w:hAnsi="Arial" w:cs="Arial"/>
          <w:sz w:val="24"/>
          <w:szCs w:val="24"/>
        </w:rPr>
        <w:t>bistand</w:t>
      </w:r>
      <w:proofErr w:type="spellEnd"/>
      <w:r w:rsidRPr="009A1330">
        <w:rPr>
          <w:rFonts w:ascii="Arial" w:hAnsi="Arial" w:cs="Arial"/>
          <w:sz w:val="24"/>
          <w:szCs w:val="24"/>
        </w:rPr>
        <w:t xml:space="preserve"> </w:t>
      </w:r>
      <w:proofErr w:type="spellStart"/>
      <w:r w:rsidRPr="00E82B77">
        <w:rPr>
          <w:rFonts w:ascii="Arial" w:hAnsi="Arial" w:cs="Arial"/>
          <w:sz w:val="24"/>
          <w:szCs w:val="24"/>
        </w:rPr>
        <w:t>af</w:t>
      </w:r>
      <w:proofErr w:type="spellEnd"/>
      <w:r w:rsidRPr="00E82B77">
        <w:rPr>
          <w:rFonts w:ascii="Arial" w:hAnsi="Arial" w:cs="Arial"/>
          <w:sz w:val="24"/>
          <w:szCs w:val="24"/>
        </w:rPr>
        <w:t xml:space="preserve"> en </w:t>
      </w:r>
      <w:proofErr w:type="spellStart"/>
      <w:r w:rsidRPr="00E82B77">
        <w:rPr>
          <w:rFonts w:ascii="Arial" w:hAnsi="Arial" w:cs="Arial"/>
          <w:sz w:val="24"/>
          <w:szCs w:val="24"/>
        </w:rPr>
        <w:t>tolk</w:t>
      </w:r>
      <w:proofErr w:type="spellEnd"/>
      <w:r w:rsidRPr="00E82B77">
        <w:rPr>
          <w:rFonts w:ascii="Arial" w:hAnsi="Arial" w:cs="Arial"/>
          <w:sz w:val="24"/>
          <w:szCs w:val="24"/>
        </w:rPr>
        <w:t xml:space="preserve"> i </w:t>
      </w:r>
      <w:proofErr w:type="spellStart"/>
      <w:r w:rsidRPr="00E82B77">
        <w:rPr>
          <w:rFonts w:ascii="Arial" w:hAnsi="Arial" w:cs="Arial"/>
          <w:sz w:val="24"/>
          <w:szCs w:val="24"/>
        </w:rPr>
        <w:t>forbindelse</w:t>
      </w:r>
      <w:proofErr w:type="spellEnd"/>
      <w:r w:rsidRPr="00E82B77">
        <w:rPr>
          <w:rFonts w:ascii="Arial" w:hAnsi="Arial" w:cs="Arial"/>
          <w:sz w:val="24"/>
          <w:szCs w:val="24"/>
        </w:rPr>
        <w:t xml:space="preserve"> </w:t>
      </w:r>
      <w:proofErr w:type="spellStart"/>
      <w:r w:rsidRPr="00E82B77">
        <w:rPr>
          <w:rFonts w:ascii="Arial" w:hAnsi="Arial" w:cs="Arial"/>
          <w:sz w:val="24"/>
          <w:szCs w:val="24"/>
        </w:rPr>
        <w:t>med</w:t>
      </w:r>
      <w:proofErr w:type="spellEnd"/>
      <w:r w:rsidRPr="00E82B77">
        <w:rPr>
          <w:rFonts w:ascii="Arial" w:hAnsi="Arial" w:cs="Arial"/>
          <w:sz w:val="24"/>
          <w:szCs w:val="24"/>
        </w:rPr>
        <w:t xml:space="preserve"> </w:t>
      </w:r>
      <w:proofErr w:type="spellStart"/>
      <w:r w:rsidRPr="00E82B77">
        <w:rPr>
          <w:rFonts w:ascii="Arial" w:hAnsi="Arial" w:cs="Arial"/>
          <w:sz w:val="24"/>
          <w:szCs w:val="24"/>
        </w:rPr>
        <w:t>sager</w:t>
      </w:r>
      <w:proofErr w:type="spellEnd"/>
      <w:r w:rsidRPr="00E82B77">
        <w:rPr>
          <w:rFonts w:ascii="Arial" w:hAnsi="Arial" w:cs="Arial"/>
          <w:sz w:val="24"/>
          <w:szCs w:val="24"/>
        </w:rPr>
        <w:t xml:space="preserve">, der </w:t>
      </w:r>
      <w:proofErr w:type="spellStart"/>
      <w:r w:rsidRPr="00E82B77">
        <w:rPr>
          <w:rFonts w:ascii="Arial" w:hAnsi="Arial" w:cs="Arial"/>
          <w:sz w:val="24"/>
          <w:szCs w:val="24"/>
        </w:rPr>
        <w:t>vedrører</w:t>
      </w:r>
      <w:proofErr w:type="spellEnd"/>
      <w:r w:rsidRPr="00E82B77">
        <w:rPr>
          <w:rFonts w:ascii="Arial" w:hAnsi="Arial" w:cs="Arial"/>
          <w:sz w:val="24"/>
          <w:szCs w:val="24"/>
        </w:rPr>
        <w:t xml:space="preserve"> </w:t>
      </w:r>
      <w:proofErr w:type="spellStart"/>
      <w:r w:rsidRPr="00E82B77">
        <w:rPr>
          <w:rFonts w:ascii="Arial" w:hAnsi="Arial" w:cs="Arial"/>
          <w:sz w:val="24"/>
          <w:szCs w:val="24"/>
        </w:rPr>
        <w:t>vedkommendes</w:t>
      </w:r>
      <w:proofErr w:type="spellEnd"/>
      <w:r w:rsidRPr="00E82B77">
        <w:rPr>
          <w:rFonts w:ascii="Arial" w:hAnsi="Arial" w:cs="Arial"/>
          <w:sz w:val="24"/>
          <w:szCs w:val="24"/>
        </w:rPr>
        <w:t xml:space="preserve"> </w:t>
      </w:r>
      <w:proofErr w:type="spellStart"/>
      <w:r w:rsidRPr="00E82B77">
        <w:rPr>
          <w:rFonts w:ascii="Arial" w:hAnsi="Arial" w:cs="Arial"/>
          <w:sz w:val="24"/>
          <w:szCs w:val="24"/>
        </w:rPr>
        <w:t>ophold</w:t>
      </w:r>
      <w:proofErr w:type="spellEnd"/>
      <w:r w:rsidRPr="00E82B77">
        <w:rPr>
          <w:rFonts w:ascii="Arial" w:hAnsi="Arial" w:cs="Arial"/>
          <w:sz w:val="24"/>
          <w:szCs w:val="24"/>
        </w:rPr>
        <w:t xml:space="preserve"> i </w:t>
      </w:r>
      <w:proofErr w:type="spellStart"/>
      <w:r w:rsidRPr="00E82B77">
        <w:rPr>
          <w:rFonts w:ascii="Arial" w:hAnsi="Arial" w:cs="Arial"/>
          <w:sz w:val="24"/>
          <w:szCs w:val="24"/>
        </w:rPr>
        <w:t>opdragelseshjem</w:t>
      </w:r>
      <w:proofErr w:type="spellEnd"/>
      <w:r w:rsidRPr="00E82B77">
        <w:rPr>
          <w:rFonts w:ascii="Arial" w:hAnsi="Arial" w:cs="Arial"/>
          <w:sz w:val="24"/>
          <w:szCs w:val="24"/>
        </w:rPr>
        <w:t>.</w:t>
      </w:r>
    </w:p>
    <w:p w:rsidR="00E82B77" w:rsidRPr="00E82B77" w:rsidRDefault="00E82B77" w:rsidP="00E82B77">
      <w:pPr>
        <w:spacing w:before="240" w:after="240" w:line="360" w:lineRule="auto"/>
        <w:jc w:val="left"/>
        <w:rPr>
          <w:rFonts w:ascii="Arial" w:hAnsi="Arial" w:cs="Arial"/>
          <w:bCs/>
          <w:sz w:val="24"/>
          <w:szCs w:val="24"/>
          <w:lang w:val="da-DK"/>
        </w:rPr>
      </w:pPr>
      <w:r w:rsidRPr="00E82B77">
        <w:rPr>
          <w:rFonts w:ascii="Arial" w:hAnsi="Arial" w:cs="Arial"/>
          <w:sz w:val="24"/>
          <w:szCs w:val="24"/>
          <w:lang w:val="da-DK"/>
        </w:rPr>
        <w:t>3a. En mindreårig, hvis han eller hun er en person nævnt i art. 2, stk. 1, nr. 1 i lov af 19. august 2011 om tegnsprog og andre kommunikationsmidler (Lovtidende 2023, pkt. 20), har adgang til en gratis service af en polsk tegnsprogstolk (PJM), tegnsprogssystemet (SJM) og kommunikationsmetoden for døvblinde personer (SKOGN) med hensyn til spørgsmål vedrørende ophold på lokalet.</w:t>
      </w:r>
    </w:p>
    <w:p w:rsidR="003A2C7A" w:rsidRPr="009A1330" w:rsidRDefault="003A2C7A" w:rsidP="00E82B77">
      <w:pPr>
        <w:pStyle w:val="divparagraph"/>
        <w:spacing w:before="240" w:after="240" w:line="360" w:lineRule="auto"/>
        <w:rPr>
          <w:rFonts w:ascii="Arial" w:hAnsi="Arial" w:cs="Arial"/>
          <w:sz w:val="24"/>
          <w:szCs w:val="24"/>
          <w:lang w:val="da-DK"/>
        </w:rPr>
      </w:pPr>
      <w:r w:rsidRPr="00E82B77">
        <w:rPr>
          <w:rFonts w:ascii="Arial" w:hAnsi="Arial" w:cs="Arial"/>
          <w:sz w:val="24"/>
          <w:szCs w:val="24"/>
          <w:lang w:val="da-DK"/>
        </w:rPr>
        <w:t xml:space="preserve">4. </w:t>
      </w:r>
      <w:r w:rsidR="007F77E3" w:rsidRPr="00E82B77">
        <w:rPr>
          <w:rFonts w:ascii="Arial" w:hAnsi="Arial" w:cs="Arial"/>
          <w:sz w:val="24"/>
          <w:szCs w:val="24"/>
          <w:lang w:val="da-DK"/>
        </w:rPr>
        <w:t xml:space="preserve">Er kommunikation med den mindreårige, som blev anbragt i cellen, vanskelig på </w:t>
      </w:r>
      <w:r w:rsidR="007F77E3" w:rsidRPr="00E82B77">
        <w:rPr>
          <w:rFonts w:ascii="Arial" w:hAnsi="Arial" w:cs="Arial"/>
          <w:sz w:val="24"/>
          <w:szCs w:val="24"/>
          <w:lang w:val="da-DK"/>
        </w:rPr>
        <w:lastRenderedPageBreak/>
        <w:t>grund af vedkommendes</w:t>
      </w:r>
      <w:r w:rsidR="007F77E3" w:rsidRPr="009A1330">
        <w:rPr>
          <w:rFonts w:ascii="Arial" w:hAnsi="Arial" w:cs="Arial"/>
          <w:sz w:val="24"/>
          <w:szCs w:val="24"/>
          <w:lang w:val="da-DK"/>
        </w:rPr>
        <w:t xml:space="preserve"> bevidsthedsforstyrrelser, skal handlingerne, der omhandles i stk. 1, foretages efter at årsagen til, at man opgav at gennemføre denne pligt, ophører.</w:t>
      </w:r>
    </w:p>
    <w:p w:rsidR="009A1330" w:rsidRPr="009A1330" w:rsidRDefault="009A1330" w:rsidP="00E82B77">
      <w:pPr>
        <w:spacing w:before="240" w:after="240" w:line="360" w:lineRule="auto"/>
        <w:jc w:val="left"/>
        <w:rPr>
          <w:rFonts w:ascii="Arial" w:hAnsi="Arial" w:cs="Arial"/>
          <w:sz w:val="24"/>
          <w:szCs w:val="24"/>
        </w:rPr>
      </w:pPr>
      <w:r w:rsidRPr="009A1330">
        <w:rPr>
          <w:rFonts w:ascii="Arial" w:hAnsi="Arial" w:cs="Arial"/>
          <w:sz w:val="24"/>
          <w:szCs w:val="24"/>
        </w:rPr>
        <w:t xml:space="preserve">5. </w:t>
      </w:r>
      <w:proofErr w:type="spellStart"/>
      <w:r w:rsidRPr="009A1330">
        <w:rPr>
          <w:rFonts w:ascii="Arial" w:hAnsi="Arial" w:cs="Arial"/>
          <w:sz w:val="24"/>
          <w:szCs w:val="24"/>
        </w:rPr>
        <w:t>Hvis</w:t>
      </w:r>
      <w:proofErr w:type="spellEnd"/>
      <w:r w:rsidRPr="009A1330">
        <w:rPr>
          <w:rFonts w:ascii="Arial" w:hAnsi="Arial" w:cs="Arial"/>
          <w:sz w:val="24"/>
          <w:szCs w:val="24"/>
        </w:rPr>
        <w:t xml:space="preserve"> der, </w:t>
      </w:r>
      <w:proofErr w:type="spellStart"/>
      <w:r w:rsidRPr="009A1330">
        <w:rPr>
          <w:rFonts w:ascii="Arial" w:hAnsi="Arial" w:cs="Arial"/>
          <w:sz w:val="24"/>
          <w:szCs w:val="24"/>
        </w:rPr>
        <w:t>på</w:t>
      </w:r>
      <w:proofErr w:type="spellEnd"/>
      <w:r w:rsidRPr="009A1330">
        <w:rPr>
          <w:rFonts w:ascii="Arial" w:hAnsi="Arial" w:cs="Arial"/>
          <w:sz w:val="24"/>
          <w:szCs w:val="24"/>
        </w:rPr>
        <w:t xml:space="preserve"> </w:t>
      </w:r>
      <w:proofErr w:type="spellStart"/>
      <w:r w:rsidRPr="009A1330">
        <w:rPr>
          <w:rFonts w:ascii="Arial" w:hAnsi="Arial" w:cs="Arial"/>
          <w:sz w:val="24"/>
          <w:szCs w:val="24"/>
        </w:rPr>
        <w:t>grund</w:t>
      </w:r>
      <w:proofErr w:type="spellEnd"/>
      <w:r w:rsidRPr="009A1330">
        <w:rPr>
          <w:rFonts w:ascii="Arial" w:hAnsi="Arial" w:cs="Arial"/>
          <w:sz w:val="24"/>
          <w:szCs w:val="24"/>
        </w:rPr>
        <w:t xml:space="preserve"> </w:t>
      </w:r>
      <w:proofErr w:type="spellStart"/>
      <w:r w:rsidRPr="009A1330">
        <w:rPr>
          <w:rFonts w:ascii="Arial" w:hAnsi="Arial" w:cs="Arial"/>
          <w:sz w:val="24"/>
          <w:szCs w:val="24"/>
        </w:rPr>
        <w:t>af</w:t>
      </w:r>
      <w:proofErr w:type="spellEnd"/>
      <w:r w:rsidRPr="009A1330">
        <w:rPr>
          <w:rFonts w:ascii="Arial" w:hAnsi="Arial" w:cs="Arial"/>
          <w:sz w:val="24"/>
          <w:szCs w:val="24"/>
        </w:rPr>
        <w:t xml:space="preserve"> </w:t>
      </w:r>
      <w:proofErr w:type="spellStart"/>
      <w:r w:rsidRPr="009A1330">
        <w:rPr>
          <w:rFonts w:ascii="Arial" w:hAnsi="Arial" w:cs="Arial"/>
          <w:sz w:val="24"/>
          <w:szCs w:val="24"/>
        </w:rPr>
        <w:t>forhindret</w:t>
      </w:r>
      <w:proofErr w:type="spellEnd"/>
      <w:r w:rsidRPr="009A1330">
        <w:rPr>
          <w:rFonts w:ascii="Arial" w:hAnsi="Arial" w:cs="Arial"/>
          <w:sz w:val="24"/>
          <w:szCs w:val="24"/>
        </w:rPr>
        <w:t xml:space="preserve"> kontakt </w:t>
      </w:r>
      <w:proofErr w:type="spellStart"/>
      <w:r w:rsidRPr="009A1330">
        <w:rPr>
          <w:rFonts w:ascii="Arial" w:hAnsi="Arial" w:cs="Arial"/>
          <w:sz w:val="24"/>
          <w:szCs w:val="24"/>
        </w:rPr>
        <w:t>med</w:t>
      </w:r>
      <w:proofErr w:type="spellEnd"/>
      <w:r w:rsidRPr="009A1330">
        <w:rPr>
          <w:rFonts w:ascii="Arial" w:hAnsi="Arial" w:cs="Arial"/>
          <w:sz w:val="24"/>
          <w:szCs w:val="24"/>
        </w:rPr>
        <w:t xml:space="preserve"> </w:t>
      </w:r>
      <w:proofErr w:type="spellStart"/>
      <w:r w:rsidRPr="009A1330">
        <w:rPr>
          <w:rFonts w:ascii="Arial" w:hAnsi="Arial" w:cs="Arial"/>
          <w:sz w:val="24"/>
          <w:szCs w:val="24"/>
        </w:rPr>
        <w:t>det</w:t>
      </w:r>
      <w:proofErr w:type="spellEnd"/>
      <w:r w:rsidRPr="009A1330">
        <w:rPr>
          <w:rFonts w:ascii="Arial" w:hAnsi="Arial" w:cs="Arial"/>
          <w:sz w:val="24"/>
          <w:szCs w:val="24"/>
        </w:rPr>
        <w:t xml:space="preserve"> </w:t>
      </w:r>
      <w:proofErr w:type="spellStart"/>
      <w:r w:rsidRPr="009A1330">
        <w:rPr>
          <w:rFonts w:ascii="Arial" w:hAnsi="Arial" w:cs="Arial"/>
          <w:sz w:val="24"/>
          <w:szCs w:val="24"/>
        </w:rPr>
        <w:t>anholdte</w:t>
      </w:r>
      <w:proofErr w:type="spellEnd"/>
      <w:r w:rsidRPr="009A1330">
        <w:rPr>
          <w:rFonts w:ascii="Arial" w:hAnsi="Arial" w:cs="Arial"/>
          <w:sz w:val="24"/>
          <w:szCs w:val="24"/>
        </w:rPr>
        <w:t xml:space="preserve"> </w:t>
      </w:r>
      <w:proofErr w:type="spellStart"/>
      <w:r w:rsidRPr="009A1330">
        <w:rPr>
          <w:rFonts w:ascii="Arial" w:hAnsi="Arial" w:cs="Arial"/>
          <w:sz w:val="24"/>
          <w:szCs w:val="24"/>
        </w:rPr>
        <w:t>mindreårige</w:t>
      </w:r>
      <w:proofErr w:type="spellEnd"/>
      <w:r w:rsidRPr="009A1330">
        <w:rPr>
          <w:rFonts w:ascii="Arial" w:hAnsi="Arial" w:cs="Arial"/>
          <w:sz w:val="24"/>
          <w:szCs w:val="24"/>
        </w:rPr>
        <w:t xml:space="preserve"> </w:t>
      </w:r>
      <w:proofErr w:type="spellStart"/>
      <w:r w:rsidRPr="009A1330">
        <w:rPr>
          <w:rFonts w:ascii="Arial" w:hAnsi="Arial" w:cs="Arial"/>
          <w:sz w:val="24"/>
          <w:szCs w:val="24"/>
        </w:rPr>
        <w:t>forårsaget</w:t>
      </w:r>
      <w:proofErr w:type="spellEnd"/>
      <w:r w:rsidRPr="009A1330">
        <w:rPr>
          <w:rFonts w:ascii="Arial" w:hAnsi="Arial" w:cs="Arial"/>
          <w:sz w:val="24"/>
          <w:szCs w:val="24"/>
        </w:rPr>
        <w:t xml:space="preserve"> </w:t>
      </w:r>
      <w:proofErr w:type="spellStart"/>
      <w:r w:rsidRPr="009A1330">
        <w:rPr>
          <w:rFonts w:ascii="Arial" w:hAnsi="Arial" w:cs="Arial"/>
          <w:sz w:val="24"/>
          <w:szCs w:val="24"/>
        </w:rPr>
        <w:t>vedkommendes</w:t>
      </w:r>
      <w:proofErr w:type="spellEnd"/>
      <w:r w:rsidRPr="009A1330">
        <w:rPr>
          <w:rFonts w:ascii="Arial" w:hAnsi="Arial" w:cs="Arial"/>
          <w:sz w:val="24"/>
          <w:szCs w:val="24"/>
        </w:rPr>
        <w:t xml:space="preserve"> </w:t>
      </w:r>
      <w:proofErr w:type="spellStart"/>
      <w:r w:rsidRPr="009A1330">
        <w:rPr>
          <w:rFonts w:ascii="Arial" w:hAnsi="Arial" w:cs="Arial"/>
          <w:sz w:val="24"/>
          <w:szCs w:val="24"/>
        </w:rPr>
        <w:t>indskrænket</w:t>
      </w:r>
      <w:proofErr w:type="spellEnd"/>
      <w:r w:rsidRPr="009A1330">
        <w:rPr>
          <w:rFonts w:ascii="Arial" w:hAnsi="Arial" w:cs="Arial"/>
          <w:sz w:val="24"/>
          <w:szCs w:val="24"/>
        </w:rPr>
        <w:t xml:space="preserve"> </w:t>
      </w:r>
      <w:proofErr w:type="spellStart"/>
      <w:r w:rsidRPr="009A1330">
        <w:rPr>
          <w:rFonts w:ascii="Arial" w:hAnsi="Arial" w:cs="Arial"/>
          <w:sz w:val="24"/>
          <w:szCs w:val="24"/>
        </w:rPr>
        <w:t>opmærksomhed</w:t>
      </w:r>
      <w:proofErr w:type="spellEnd"/>
      <w:r w:rsidRPr="009A1330">
        <w:rPr>
          <w:rFonts w:ascii="Arial" w:hAnsi="Arial" w:cs="Arial"/>
          <w:sz w:val="24"/>
          <w:szCs w:val="24"/>
        </w:rPr>
        <w:t xml:space="preserve">, </w:t>
      </w:r>
      <w:proofErr w:type="spellStart"/>
      <w:r w:rsidRPr="009A1330">
        <w:rPr>
          <w:rFonts w:ascii="Arial" w:hAnsi="Arial" w:cs="Arial"/>
          <w:sz w:val="24"/>
          <w:szCs w:val="24"/>
        </w:rPr>
        <w:t>mindreårig</w:t>
      </w:r>
      <w:proofErr w:type="spellEnd"/>
      <w:r w:rsidRPr="009A1330">
        <w:rPr>
          <w:rFonts w:ascii="Arial" w:hAnsi="Arial" w:cs="Arial"/>
          <w:sz w:val="24"/>
          <w:szCs w:val="24"/>
        </w:rPr>
        <w:t xml:space="preserve"> </w:t>
      </w:r>
      <w:proofErr w:type="spellStart"/>
      <w:r w:rsidRPr="009A1330">
        <w:rPr>
          <w:rFonts w:ascii="Arial" w:hAnsi="Arial" w:cs="Arial"/>
          <w:sz w:val="24"/>
          <w:szCs w:val="24"/>
        </w:rPr>
        <w:t>ikke</w:t>
      </w:r>
      <w:proofErr w:type="spellEnd"/>
      <w:r w:rsidRPr="009A1330">
        <w:rPr>
          <w:rFonts w:ascii="Arial" w:hAnsi="Arial" w:cs="Arial"/>
          <w:sz w:val="24"/>
          <w:szCs w:val="24"/>
        </w:rPr>
        <w:t xml:space="preserve"> </w:t>
      </w:r>
      <w:proofErr w:type="spellStart"/>
      <w:r w:rsidRPr="009A1330">
        <w:rPr>
          <w:rFonts w:ascii="Arial" w:hAnsi="Arial" w:cs="Arial"/>
          <w:sz w:val="24"/>
          <w:szCs w:val="24"/>
        </w:rPr>
        <w:t>blev</w:t>
      </w:r>
      <w:proofErr w:type="spellEnd"/>
      <w:r w:rsidRPr="009A1330">
        <w:rPr>
          <w:rFonts w:ascii="Arial" w:hAnsi="Arial" w:cs="Arial"/>
          <w:sz w:val="24"/>
          <w:szCs w:val="24"/>
        </w:rPr>
        <w:t xml:space="preserve"> </w:t>
      </w:r>
      <w:proofErr w:type="spellStart"/>
      <w:r w:rsidRPr="009A1330">
        <w:rPr>
          <w:rFonts w:ascii="Arial" w:hAnsi="Arial" w:cs="Arial"/>
          <w:sz w:val="24"/>
          <w:szCs w:val="24"/>
        </w:rPr>
        <w:t>meddelt</w:t>
      </w:r>
      <w:proofErr w:type="spellEnd"/>
      <w:r w:rsidRPr="009A1330">
        <w:rPr>
          <w:rFonts w:ascii="Arial" w:hAnsi="Arial" w:cs="Arial"/>
          <w:sz w:val="24"/>
          <w:szCs w:val="24"/>
        </w:rPr>
        <w:t xml:space="preserve"> </w:t>
      </w:r>
      <w:proofErr w:type="spellStart"/>
      <w:r w:rsidRPr="009A1330">
        <w:rPr>
          <w:rFonts w:ascii="Arial" w:hAnsi="Arial" w:cs="Arial"/>
          <w:sz w:val="24"/>
          <w:szCs w:val="24"/>
        </w:rPr>
        <w:t>dens</w:t>
      </w:r>
      <w:proofErr w:type="spellEnd"/>
      <w:r w:rsidRPr="009A1330">
        <w:rPr>
          <w:rFonts w:ascii="Arial" w:hAnsi="Arial" w:cs="Arial"/>
          <w:sz w:val="24"/>
          <w:szCs w:val="24"/>
        </w:rPr>
        <w:t xml:space="preserve"> </w:t>
      </w:r>
      <w:proofErr w:type="spellStart"/>
      <w:r w:rsidRPr="009A1330">
        <w:rPr>
          <w:rFonts w:ascii="Arial" w:hAnsi="Arial" w:cs="Arial"/>
          <w:sz w:val="24"/>
          <w:szCs w:val="24"/>
        </w:rPr>
        <w:t>rettigheder</w:t>
      </w:r>
      <w:proofErr w:type="spellEnd"/>
      <w:r w:rsidRPr="009A1330">
        <w:rPr>
          <w:rFonts w:ascii="Arial" w:hAnsi="Arial" w:cs="Arial"/>
          <w:sz w:val="24"/>
          <w:szCs w:val="24"/>
        </w:rPr>
        <w:t xml:space="preserve"> i </w:t>
      </w:r>
      <w:proofErr w:type="spellStart"/>
      <w:r w:rsidRPr="009A1330">
        <w:rPr>
          <w:rFonts w:ascii="Arial" w:hAnsi="Arial" w:cs="Arial"/>
          <w:sz w:val="24"/>
          <w:szCs w:val="24"/>
        </w:rPr>
        <w:t>forbindelse</w:t>
      </w:r>
      <w:proofErr w:type="spellEnd"/>
      <w:r w:rsidRPr="009A1330">
        <w:rPr>
          <w:rFonts w:ascii="Arial" w:hAnsi="Arial" w:cs="Arial"/>
          <w:sz w:val="24"/>
          <w:szCs w:val="24"/>
        </w:rPr>
        <w:t xml:space="preserve"> </w:t>
      </w:r>
      <w:proofErr w:type="spellStart"/>
      <w:r w:rsidRPr="009A1330">
        <w:rPr>
          <w:rFonts w:ascii="Arial" w:hAnsi="Arial" w:cs="Arial"/>
          <w:sz w:val="24"/>
          <w:szCs w:val="24"/>
        </w:rPr>
        <w:t>med</w:t>
      </w:r>
      <w:proofErr w:type="spellEnd"/>
      <w:r w:rsidRPr="009A1330">
        <w:rPr>
          <w:rFonts w:ascii="Arial" w:hAnsi="Arial" w:cs="Arial"/>
          <w:sz w:val="24"/>
          <w:szCs w:val="24"/>
        </w:rPr>
        <w:t xml:space="preserve"> </w:t>
      </w:r>
      <w:proofErr w:type="spellStart"/>
      <w:r w:rsidRPr="009A1330">
        <w:rPr>
          <w:rFonts w:ascii="Arial" w:hAnsi="Arial" w:cs="Arial"/>
          <w:sz w:val="24"/>
          <w:szCs w:val="24"/>
        </w:rPr>
        <w:t>anholdelse</w:t>
      </w:r>
      <w:proofErr w:type="spellEnd"/>
      <w:r w:rsidRPr="009A1330">
        <w:rPr>
          <w:rFonts w:ascii="Arial" w:hAnsi="Arial" w:cs="Arial"/>
          <w:sz w:val="24"/>
          <w:szCs w:val="24"/>
        </w:rPr>
        <w:t xml:space="preserve"> i </w:t>
      </w:r>
      <w:proofErr w:type="spellStart"/>
      <w:r w:rsidRPr="009A1330">
        <w:rPr>
          <w:rFonts w:ascii="Arial" w:hAnsi="Arial" w:cs="Arial"/>
          <w:sz w:val="24"/>
          <w:szCs w:val="24"/>
        </w:rPr>
        <w:t>henhold</w:t>
      </w:r>
      <w:proofErr w:type="spellEnd"/>
      <w:r w:rsidRPr="009A1330">
        <w:rPr>
          <w:rFonts w:ascii="Arial" w:hAnsi="Arial" w:cs="Arial"/>
          <w:sz w:val="24"/>
          <w:szCs w:val="24"/>
        </w:rPr>
        <w:t xml:space="preserve"> </w:t>
      </w:r>
      <w:proofErr w:type="spellStart"/>
      <w:r w:rsidRPr="009A1330">
        <w:rPr>
          <w:rFonts w:ascii="Arial" w:hAnsi="Arial" w:cs="Arial"/>
          <w:sz w:val="24"/>
          <w:szCs w:val="24"/>
        </w:rPr>
        <w:t>til</w:t>
      </w:r>
      <w:proofErr w:type="spellEnd"/>
      <w:r w:rsidRPr="009A1330">
        <w:rPr>
          <w:rFonts w:ascii="Arial" w:hAnsi="Arial" w:cs="Arial"/>
          <w:sz w:val="24"/>
          <w:szCs w:val="24"/>
        </w:rPr>
        <w:t xml:space="preserve"> </w:t>
      </w:r>
      <w:proofErr w:type="spellStart"/>
      <w:r w:rsidRPr="009A1330">
        <w:rPr>
          <w:rFonts w:ascii="Arial" w:hAnsi="Arial" w:cs="Arial"/>
          <w:sz w:val="24"/>
          <w:szCs w:val="24"/>
        </w:rPr>
        <w:t>strafferetsplejeloven</w:t>
      </w:r>
      <w:proofErr w:type="spellEnd"/>
      <w:r w:rsidRPr="009A1330">
        <w:rPr>
          <w:rFonts w:ascii="Arial" w:hAnsi="Arial" w:cs="Arial"/>
          <w:sz w:val="24"/>
          <w:szCs w:val="24"/>
        </w:rPr>
        <w:t xml:space="preserve"> </w:t>
      </w:r>
      <w:proofErr w:type="spellStart"/>
      <w:r w:rsidRPr="009A1330">
        <w:rPr>
          <w:rFonts w:ascii="Arial" w:hAnsi="Arial" w:cs="Arial"/>
          <w:sz w:val="24"/>
          <w:szCs w:val="24"/>
        </w:rPr>
        <w:t>eller</w:t>
      </w:r>
      <w:proofErr w:type="spellEnd"/>
      <w:r w:rsidRPr="009A1330">
        <w:rPr>
          <w:rFonts w:ascii="Arial" w:hAnsi="Arial" w:cs="Arial"/>
          <w:sz w:val="24"/>
          <w:szCs w:val="24"/>
        </w:rPr>
        <w:t xml:space="preserve"> </w:t>
      </w:r>
      <w:proofErr w:type="spellStart"/>
      <w:r w:rsidRPr="009A1330">
        <w:rPr>
          <w:rFonts w:ascii="Arial" w:hAnsi="Arial" w:cs="Arial"/>
          <w:sz w:val="24"/>
          <w:szCs w:val="24"/>
        </w:rPr>
        <w:t>loven</w:t>
      </w:r>
      <w:proofErr w:type="spellEnd"/>
      <w:r w:rsidRPr="009A1330">
        <w:rPr>
          <w:rFonts w:ascii="Arial" w:hAnsi="Arial" w:cs="Arial"/>
          <w:sz w:val="24"/>
          <w:szCs w:val="24"/>
        </w:rPr>
        <w:t xml:space="preserve"> </w:t>
      </w:r>
      <w:proofErr w:type="spellStart"/>
      <w:r w:rsidRPr="009A1330">
        <w:rPr>
          <w:rFonts w:ascii="Arial" w:hAnsi="Arial" w:cs="Arial"/>
          <w:sz w:val="24"/>
          <w:szCs w:val="24"/>
        </w:rPr>
        <w:t>af</w:t>
      </w:r>
      <w:proofErr w:type="spellEnd"/>
      <w:r w:rsidRPr="009A1330">
        <w:rPr>
          <w:rFonts w:ascii="Arial" w:hAnsi="Arial" w:cs="Arial"/>
          <w:sz w:val="24"/>
          <w:szCs w:val="24"/>
        </w:rPr>
        <w:t xml:space="preserve"> 9. </w:t>
      </w:r>
      <w:proofErr w:type="spellStart"/>
      <w:r w:rsidRPr="009A1330">
        <w:rPr>
          <w:rFonts w:ascii="Arial" w:hAnsi="Arial" w:cs="Arial"/>
          <w:sz w:val="24"/>
          <w:szCs w:val="24"/>
        </w:rPr>
        <w:t>juni</w:t>
      </w:r>
      <w:proofErr w:type="spellEnd"/>
      <w:r w:rsidRPr="009A1330">
        <w:rPr>
          <w:rFonts w:ascii="Arial" w:hAnsi="Arial" w:cs="Arial"/>
          <w:sz w:val="24"/>
          <w:szCs w:val="24"/>
        </w:rPr>
        <w:t xml:space="preserve"> 2022 om </w:t>
      </w:r>
      <w:proofErr w:type="spellStart"/>
      <w:r w:rsidRPr="009A1330">
        <w:rPr>
          <w:rFonts w:ascii="Arial" w:hAnsi="Arial" w:cs="Arial"/>
          <w:sz w:val="24"/>
          <w:szCs w:val="24"/>
        </w:rPr>
        <w:t>bistand</w:t>
      </w:r>
      <w:proofErr w:type="spellEnd"/>
      <w:r w:rsidRPr="009A1330">
        <w:rPr>
          <w:rFonts w:ascii="Arial" w:hAnsi="Arial" w:cs="Arial"/>
          <w:sz w:val="24"/>
          <w:szCs w:val="24"/>
        </w:rPr>
        <w:t xml:space="preserve"> </w:t>
      </w:r>
      <w:proofErr w:type="spellStart"/>
      <w:r w:rsidRPr="009A1330">
        <w:rPr>
          <w:rFonts w:ascii="Arial" w:hAnsi="Arial" w:cs="Arial"/>
          <w:sz w:val="24"/>
          <w:szCs w:val="24"/>
        </w:rPr>
        <w:t>og</w:t>
      </w:r>
      <w:proofErr w:type="spellEnd"/>
      <w:r w:rsidRPr="009A1330">
        <w:rPr>
          <w:rFonts w:ascii="Arial" w:hAnsi="Arial" w:cs="Arial"/>
          <w:sz w:val="24"/>
          <w:szCs w:val="24"/>
        </w:rPr>
        <w:t xml:space="preserve"> </w:t>
      </w:r>
      <w:proofErr w:type="spellStart"/>
      <w:r w:rsidRPr="009A1330">
        <w:rPr>
          <w:rFonts w:ascii="Arial" w:hAnsi="Arial" w:cs="Arial"/>
          <w:sz w:val="24"/>
          <w:szCs w:val="24"/>
        </w:rPr>
        <w:t>rehabilitering</w:t>
      </w:r>
      <w:proofErr w:type="spellEnd"/>
      <w:r w:rsidRPr="009A1330">
        <w:rPr>
          <w:rFonts w:ascii="Arial" w:hAnsi="Arial" w:cs="Arial"/>
          <w:sz w:val="24"/>
          <w:szCs w:val="24"/>
        </w:rPr>
        <w:t xml:space="preserve"> </w:t>
      </w:r>
      <w:proofErr w:type="spellStart"/>
      <w:r w:rsidRPr="009A1330">
        <w:rPr>
          <w:rFonts w:ascii="Arial" w:hAnsi="Arial" w:cs="Arial"/>
          <w:sz w:val="24"/>
          <w:szCs w:val="24"/>
        </w:rPr>
        <w:t>af</w:t>
      </w:r>
      <w:proofErr w:type="spellEnd"/>
      <w:r w:rsidRPr="009A1330">
        <w:rPr>
          <w:rFonts w:ascii="Arial" w:hAnsi="Arial" w:cs="Arial"/>
          <w:sz w:val="24"/>
          <w:szCs w:val="24"/>
        </w:rPr>
        <w:t xml:space="preserve"> </w:t>
      </w:r>
      <w:proofErr w:type="spellStart"/>
      <w:r w:rsidRPr="009A1330">
        <w:rPr>
          <w:rFonts w:ascii="Arial" w:hAnsi="Arial" w:cs="Arial"/>
          <w:sz w:val="24"/>
          <w:szCs w:val="24"/>
        </w:rPr>
        <w:t>mindreårige</w:t>
      </w:r>
      <w:proofErr w:type="spellEnd"/>
      <w:r w:rsidRPr="009A1330">
        <w:rPr>
          <w:rFonts w:ascii="Arial" w:hAnsi="Arial" w:cs="Arial"/>
          <w:sz w:val="24"/>
          <w:szCs w:val="24"/>
        </w:rPr>
        <w:t xml:space="preserve"> (pos. 1700), </w:t>
      </w:r>
      <w:proofErr w:type="spellStart"/>
      <w:r w:rsidRPr="009A1330">
        <w:rPr>
          <w:rFonts w:ascii="Arial" w:hAnsi="Arial" w:cs="Arial"/>
          <w:sz w:val="24"/>
          <w:szCs w:val="24"/>
        </w:rPr>
        <w:t>skal</w:t>
      </w:r>
      <w:proofErr w:type="spellEnd"/>
      <w:r w:rsidRPr="009A1330">
        <w:rPr>
          <w:rFonts w:ascii="Arial" w:hAnsi="Arial" w:cs="Arial"/>
          <w:sz w:val="24"/>
          <w:szCs w:val="24"/>
        </w:rPr>
        <w:t xml:space="preserve"> </w:t>
      </w:r>
      <w:proofErr w:type="spellStart"/>
      <w:r w:rsidRPr="009A1330">
        <w:rPr>
          <w:rFonts w:ascii="Arial" w:hAnsi="Arial" w:cs="Arial"/>
          <w:sz w:val="24"/>
          <w:szCs w:val="24"/>
        </w:rPr>
        <w:t>meddelelse</w:t>
      </w:r>
      <w:proofErr w:type="spellEnd"/>
      <w:r w:rsidRPr="009A1330">
        <w:rPr>
          <w:rFonts w:ascii="Arial" w:hAnsi="Arial" w:cs="Arial"/>
          <w:sz w:val="24"/>
          <w:szCs w:val="24"/>
        </w:rPr>
        <w:t xml:space="preserve"> </w:t>
      </w:r>
      <w:proofErr w:type="spellStart"/>
      <w:r w:rsidRPr="009A1330">
        <w:rPr>
          <w:rFonts w:ascii="Arial" w:hAnsi="Arial" w:cs="Arial"/>
          <w:sz w:val="24"/>
          <w:szCs w:val="24"/>
        </w:rPr>
        <w:t>gives</w:t>
      </w:r>
      <w:proofErr w:type="spellEnd"/>
      <w:r w:rsidRPr="009A1330">
        <w:rPr>
          <w:rFonts w:ascii="Arial" w:hAnsi="Arial" w:cs="Arial"/>
          <w:sz w:val="24"/>
          <w:szCs w:val="24"/>
        </w:rPr>
        <w:t xml:space="preserve"> </w:t>
      </w:r>
      <w:proofErr w:type="spellStart"/>
      <w:r w:rsidRPr="009A1330">
        <w:rPr>
          <w:rFonts w:ascii="Arial" w:hAnsi="Arial" w:cs="Arial"/>
          <w:sz w:val="24"/>
          <w:szCs w:val="24"/>
        </w:rPr>
        <w:t>straks</w:t>
      </w:r>
      <w:proofErr w:type="spellEnd"/>
      <w:r w:rsidRPr="009A1330">
        <w:rPr>
          <w:rFonts w:ascii="Arial" w:hAnsi="Arial" w:cs="Arial"/>
          <w:sz w:val="24"/>
          <w:szCs w:val="24"/>
        </w:rPr>
        <w:t xml:space="preserve"> </w:t>
      </w:r>
      <w:proofErr w:type="spellStart"/>
      <w:r w:rsidRPr="009A1330">
        <w:rPr>
          <w:rFonts w:ascii="Arial" w:hAnsi="Arial" w:cs="Arial"/>
          <w:sz w:val="24"/>
          <w:szCs w:val="24"/>
        </w:rPr>
        <w:t>efter</w:t>
      </w:r>
      <w:proofErr w:type="spellEnd"/>
      <w:r w:rsidRPr="009A1330">
        <w:rPr>
          <w:rFonts w:ascii="Arial" w:hAnsi="Arial" w:cs="Arial"/>
          <w:sz w:val="24"/>
          <w:szCs w:val="24"/>
        </w:rPr>
        <w:t xml:space="preserve"> </w:t>
      </w:r>
      <w:proofErr w:type="spellStart"/>
      <w:r w:rsidRPr="009A1330">
        <w:rPr>
          <w:rFonts w:ascii="Arial" w:hAnsi="Arial" w:cs="Arial"/>
          <w:sz w:val="24"/>
          <w:szCs w:val="24"/>
        </w:rPr>
        <w:t>ophør</w:t>
      </w:r>
      <w:proofErr w:type="spellEnd"/>
      <w:r w:rsidRPr="009A1330">
        <w:rPr>
          <w:rFonts w:ascii="Arial" w:hAnsi="Arial" w:cs="Arial"/>
          <w:sz w:val="24"/>
          <w:szCs w:val="24"/>
        </w:rPr>
        <w:t xml:space="preserve"> </w:t>
      </w:r>
      <w:proofErr w:type="spellStart"/>
      <w:r w:rsidRPr="009A1330">
        <w:rPr>
          <w:rFonts w:ascii="Arial" w:hAnsi="Arial" w:cs="Arial"/>
          <w:sz w:val="24"/>
          <w:szCs w:val="24"/>
        </w:rPr>
        <w:t>af</w:t>
      </w:r>
      <w:proofErr w:type="spellEnd"/>
      <w:r w:rsidRPr="009A1330">
        <w:rPr>
          <w:rFonts w:ascii="Arial" w:hAnsi="Arial" w:cs="Arial"/>
          <w:sz w:val="24"/>
          <w:szCs w:val="24"/>
        </w:rPr>
        <w:t xml:space="preserve"> </w:t>
      </w:r>
      <w:proofErr w:type="spellStart"/>
      <w:r w:rsidRPr="009A1330">
        <w:rPr>
          <w:rFonts w:ascii="Arial" w:hAnsi="Arial" w:cs="Arial"/>
          <w:sz w:val="24"/>
          <w:szCs w:val="24"/>
        </w:rPr>
        <w:t>årsagen</w:t>
      </w:r>
      <w:proofErr w:type="spellEnd"/>
      <w:r w:rsidRPr="009A1330">
        <w:rPr>
          <w:rFonts w:ascii="Arial" w:hAnsi="Arial" w:cs="Arial"/>
          <w:sz w:val="24"/>
          <w:szCs w:val="24"/>
        </w:rPr>
        <w:t xml:space="preserve"> </w:t>
      </w:r>
      <w:proofErr w:type="spellStart"/>
      <w:r w:rsidRPr="009A1330">
        <w:rPr>
          <w:rFonts w:ascii="Arial" w:hAnsi="Arial" w:cs="Arial"/>
          <w:sz w:val="24"/>
          <w:szCs w:val="24"/>
        </w:rPr>
        <w:t>til</w:t>
      </w:r>
      <w:proofErr w:type="spellEnd"/>
      <w:r w:rsidRPr="009A1330">
        <w:rPr>
          <w:rFonts w:ascii="Arial" w:hAnsi="Arial" w:cs="Arial"/>
          <w:sz w:val="24"/>
          <w:szCs w:val="24"/>
        </w:rPr>
        <w:t xml:space="preserve"> </w:t>
      </w:r>
      <w:proofErr w:type="spellStart"/>
      <w:r w:rsidRPr="009A1330">
        <w:rPr>
          <w:rFonts w:ascii="Arial" w:hAnsi="Arial" w:cs="Arial"/>
          <w:sz w:val="24"/>
          <w:szCs w:val="24"/>
        </w:rPr>
        <w:t>manglende</w:t>
      </w:r>
      <w:proofErr w:type="spellEnd"/>
      <w:r w:rsidRPr="009A1330">
        <w:rPr>
          <w:rFonts w:ascii="Arial" w:hAnsi="Arial" w:cs="Arial"/>
          <w:sz w:val="24"/>
          <w:szCs w:val="24"/>
        </w:rPr>
        <w:t xml:space="preserve"> </w:t>
      </w:r>
      <w:proofErr w:type="spellStart"/>
      <w:r w:rsidRPr="009A1330">
        <w:rPr>
          <w:rFonts w:ascii="Arial" w:hAnsi="Arial" w:cs="Arial"/>
          <w:sz w:val="24"/>
          <w:szCs w:val="24"/>
        </w:rPr>
        <w:t>opfyldelse</w:t>
      </w:r>
      <w:proofErr w:type="spellEnd"/>
      <w:r w:rsidRPr="009A1330">
        <w:rPr>
          <w:rFonts w:ascii="Arial" w:hAnsi="Arial" w:cs="Arial"/>
          <w:sz w:val="24"/>
          <w:szCs w:val="24"/>
        </w:rPr>
        <w:t xml:space="preserve"> </w:t>
      </w:r>
      <w:proofErr w:type="spellStart"/>
      <w:r w:rsidRPr="009A1330">
        <w:rPr>
          <w:rFonts w:ascii="Arial" w:hAnsi="Arial" w:cs="Arial"/>
          <w:sz w:val="24"/>
          <w:szCs w:val="24"/>
        </w:rPr>
        <w:t>af</w:t>
      </w:r>
      <w:proofErr w:type="spellEnd"/>
      <w:r w:rsidRPr="009A1330">
        <w:rPr>
          <w:rFonts w:ascii="Arial" w:hAnsi="Arial" w:cs="Arial"/>
          <w:sz w:val="24"/>
          <w:szCs w:val="24"/>
        </w:rPr>
        <w:t xml:space="preserve"> denne </w:t>
      </w:r>
      <w:proofErr w:type="spellStart"/>
      <w:r w:rsidRPr="009A1330">
        <w:rPr>
          <w:rFonts w:ascii="Arial" w:hAnsi="Arial" w:cs="Arial"/>
          <w:sz w:val="24"/>
          <w:szCs w:val="24"/>
        </w:rPr>
        <w:t>forpligtelse</w:t>
      </w:r>
      <w:proofErr w:type="spellEnd"/>
      <w:r w:rsidRPr="009A1330">
        <w:rPr>
          <w:rFonts w:ascii="Arial" w:hAnsi="Arial" w:cs="Arial"/>
          <w:sz w:val="24"/>
          <w:szCs w:val="24"/>
        </w:rPr>
        <w:t xml:space="preserve">. Et </w:t>
      </w:r>
      <w:proofErr w:type="spellStart"/>
      <w:r w:rsidRPr="009A1330">
        <w:rPr>
          <w:rFonts w:ascii="Arial" w:hAnsi="Arial" w:cs="Arial"/>
          <w:sz w:val="24"/>
          <w:szCs w:val="24"/>
        </w:rPr>
        <w:t>anholdt</w:t>
      </w:r>
      <w:proofErr w:type="spellEnd"/>
      <w:r w:rsidRPr="009A1330">
        <w:rPr>
          <w:rFonts w:ascii="Arial" w:hAnsi="Arial" w:cs="Arial"/>
          <w:sz w:val="24"/>
          <w:szCs w:val="24"/>
        </w:rPr>
        <w:t xml:space="preserve"> </w:t>
      </w:r>
      <w:proofErr w:type="spellStart"/>
      <w:r w:rsidRPr="009A1330">
        <w:rPr>
          <w:rFonts w:ascii="Arial" w:hAnsi="Arial" w:cs="Arial"/>
          <w:sz w:val="24"/>
          <w:szCs w:val="24"/>
        </w:rPr>
        <w:t>mindreårig</w:t>
      </w:r>
      <w:proofErr w:type="spellEnd"/>
      <w:r w:rsidRPr="009A1330">
        <w:rPr>
          <w:rFonts w:ascii="Arial" w:hAnsi="Arial" w:cs="Arial"/>
          <w:sz w:val="24"/>
          <w:szCs w:val="24"/>
        </w:rPr>
        <w:t xml:space="preserve"> </w:t>
      </w:r>
      <w:proofErr w:type="spellStart"/>
      <w:r w:rsidRPr="009A1330">
        <w:rPr>
          <w:rFonts w:ascii="Arial" w:hAnsi="Arial" w:cs="Arial"/>
          <w:sz w:val="24"/>
          <w:szCs w:val="24"/>
        </w:rPr>
        <w:t>kvitterer</w:t>
      </w:r>
      <w:proofErr w:type="spellEnd"/>
      <w:r w:rsidRPr="009A1330">
        <w:rPr>
          <w:rFonts w:ascii="Arial" w:hAnsi="Arial" w:cs="Arial"/>
          <w:sz w:val="24"/>
          <w:szCs w:val="24"/>
        </w:rPr>
        <w:t xml:space="preserve"> </w:t>
      </w:r>
      <w:proofErr w:type="spellStart"/>
      <w:r w:rsidRPr="009A1330">
        <w:rPr>
          <w:rFonts w:ascii="Arial" w:hAnsi="Arial" w:cs="Arial"/>
          <w:sz w:val="24"/>
          <w:szCs w:val="24"/>
        </w:rPr>
        <w:t>med</w:t>
      </w:r>
      <w:proofErr w:type="spellEnd"/>
      <w:r w:rsidRPr="009A1330">
        <w:rPr>
          <w:rFonts w:ascii="Arial" w:hAnsi="Arial" w:cs="Arial"/>
          <w:sz w:val="24"/>
          <w:szCs w:val="24"/>
        </w:rPr>
        <w:t xml:space="preserve"> sin </w:t>
      </w:r>
      <w:proofErr w:type="spellStart"/>
      <w:r w:rsidRPr="009A1330">
        <w:rPr>
          <w:rFonts w:ascii="Arial" w:hAnsi="Arial" w:cs="Arial"/>
          <w:sz w:val="24"/>
          <w:szCs w:val="24"/>
        </w:rPr>
        <w:t>underskrift</w:t>
      </w:r>
      <w:proofErr w:type="spellEnd"/>
      <w:r w:rsidRPr="009A1330">
        <w:rPr>
          <w:rFonts w:ascii="Arial" w:hAnsi="Arial" w:cs="Arial"/>
          <w:sz w:val="24"/>
          <w:szCs w:val="24"/>
        </w:rPr>
        <w:t xml:space="preserve"> </w:t>
      </w:r>
      <w:proofErr w:type="spellStart"/>
      <w:r w:rsidRPr="009A1330">
        <w:rPr>
          <w:rFonts w:ascii="Arial" w:hAnsi="Arial" w:cs="Arial"/>
          <w:sz w:val="24"/>
          <w:szCs w:val="24"/>
        </w:rPr>
        <w:t>på</w:t>
      </w:r>
      <w:proofErr w:type="spellEnd"/>
      <w:r w:rsidRPr="009A1330">
        <w:rPr>
          <w:rFonts w:ascii="Arial" w:hAnsi="Arial" w:cs="Arial"/>
          <w:sz w:val="24"/>
          <w:szCs w:val="24"/>
        </w:rPr>
        <w:t xml:space="preserve"> </w:t>
      </w:r>
      <w:proofErr w:type="spellStart"/>
      <w:r w:rsidRPr="009A1330">
        <w:rPr>
          <w:rFonts w:ascii="Arial" w:hAnsi="Arial" w:cs="Arial"/>
          <w:sz w:val="24"/>
          <w:szCs w:val="24"/>
        </w:rPr>
        <w:t>anholdelsesrapporten</w:t>
      </w:r>
      <w:proofErr w:type="spellEnd"/>
      <w:r w:rsidRPr="009A1330">
        <w:rPr>
          <w:rFonts w:ascii="Arial" w:hAnsi="Arial" w:cs="Arial"/>
          <w:sz w:val="24"/>
          <w:szCs w:val="24"/>
        </w:rPr>
        <w:t xml:space="preserve"> for </w:t>
      </w:r>
      <w:proofErr w:type="spellStart"/>
      <w:r w:rsidRPr="009A1330">
        <w:rPr>
          <w:rFonts w:ascii="Arial" w:hAnsi="Arial" w:cs="Arial"/>
          <w:sz w:val="24"/>
          <w:szCs w:val="24"/>
        </w:rPr>
        <w:t>at</w:t>
      </w:r>
      <w:proofErr w:type="spellEnd"/>
      <w:r w:rsidRPr="009A1330">
        <w:rPr>
          <w:rFonts w:ascii="Arial" w:hAnsi="Arial" w:cs="Arial"/>
          <w:sz w:val="24"/>
          <w:szCs w:val="24"/>
        </w:rPr>
        <w:t xml:space="preserve"> </w:t>
      </w:r>
      <w:proofErr w:type="spellStart"/>
      <w:r w:rsidRPr="009A1330">
        <w:rPr>
          <w:rFonts w:ascii="Arial" w:hAnsi="Arial" w:cs="Arial"/>
          <w:sz w:val="24"/>
          <w:szCs w:val="24"/>
        </w:rPr>
        <w:t>være</w:t>
      </w:r>
      <w:proofErr w:type="spellEnd"/>
      <w:r w:rsidRPr="009A1330">
        <w:rPr>
          <w:rFonts w:ascii="Arial" w:hAnsi="Arial" w:cs="Arial"/>
          <w:sz w:val="24"/>
          <w:szCs w:val="24"/>
        </w:rPr>
        <w:t xml:space="preserve"> </w:t>
      </w:r>
      <w:proofErr w:type="spellStart"/>
      <w:r w:rsidRPr="009A1330">
        <w:rPr>
          <w:rFonts w:ascii="Arial" w:hAnsi="Arial" w:cs="Arial"/>
          <w:sz w:val="24"/>
          <w:szCs w:val="24"/>
        </w:rPr>
        <w:t>bekendt</w:t>
      </w:r>
      <w:proofErr w:type="spellEnd"/>
      <w:r w:rsidRPr="009A1330">
        <w:rPr>
          <w:rFonts w:ascii="Arial" w:hAnsi="Arial" w:cs="Arial"/>
          <w:sz w:val="24"/>
          <w:szCs w:val="24"/>
        </w:rPr>
        <w:t xml:space="preserve"> </w:t>
      </w:r>
      <w:proofErr w:type="spellStart"/>
      <w:r w:rsidRPr="009A1330">
        <w:rPr>
          <w:rFonts w:ascii="Arial" w:hAnsi="Arial" w:cs="Arial"/>
          <w:sz w:val="24"/>
          <w:szCs w:val="24"/>
        </w:rPr>
        <w:t>med</w:t>
      </w:r>
      <w:proofErr w:type="spellEnd"/>
      <w:r w:rsidRPr="009A1330">
        <w:rPr>
          <w:rFonts w:ascii="Arial" w:hAnsi="Arial" w:cs="Arial"/>
          <w:sz w:val="24"/>
          <w:szCs w:val="24"/>
        </w:rPr>
        <w:t xml:space="preserve"> </w:t>
      </w:r>
      <w:proofErr w:type="spellStart"/>
      <w:r w:rsidRPr="009A1330">
        <w:rPr>
          <w:rFonts w:ascii="Arial" w:hAnsi="Arial" w:cs="Arial"/>
          <w:sz w:val="24"/>
          <w:szCs w:val="24"/>
        </w:rPr>
        <w:t>vedkommendes</w:t>
      </w:r>
      <w:proofErr w:type="spellEnd"/>
      <w:r w:rsidRPr="009A1330">
        <w:rPr>
          <w:rFonts w:ascii="Arial" w:hAnsi="Arial" w:cs="Arial"/>
          <w:sz w:val="24"/>
          <w:szCs w:val="24"/>
        </w:rPr>
        <w:t xml:space="preserve"> </w:t>
      </w:r>
      <w:proofErr w:type="spellStart"/>
      <w:r w:rsidRPr="009A1330">
        <w:rPr>
          <w:rFonts w:ascii="Arial" w:hAnsi="Arial" w:cs="Arial"/>
          <w:sz w:val="24"/>
          <w:szCs w:val="24"/>
        </w:rPr>
        <w:t>rettigheder</w:t>
      </w:r>
      <w:proofErr w:type="spellEnd"/>
      <w:r w:rsidRPr="009A1330">
        <w:rPr>
          <w:rFonts w:ascii="Arial" w:hAnsi="Arial" w:cs="Arial"/>
          <w:sz w:val="24"/>
          <w:szCs w:val="24"/>
        </w:rPr>
        <w:t>.</w:t>
      </w:r>
    </w:p>
    <w:p w:rsidR="003A2C7A" w:rsidRPr="009A1330" w:rsidRDefault="003A2C7A" w:rsidP="00E82B77">
      <w:pPr>
        <w:pStyle w:val="divparagraph"/>
        <w:spacing w:before="240" w:after="240" w:line="360" w:lineRule="auto"/>
        <w:rPr>
          <w:rFonts w:ascii="Arial" w:hAnsi="Arial" w:cs="Arial"/>
          <w:sz w:val="24"/>
          <w:szCs w:val="24"/>
          <w:lang w:val="da-DK"/>
        </w:rPr>
      </w:pPr>
      <w:r w:rsidRPr="009A1330">
        <w:rPr>
          <w:rFonts w:ascii="Arial" w:hAnsi="Arial" w:cs="Arial"/>
          <w:sz w:val="24"/>
          <w:szCs w:val="24"/>
          <w:lang w:val="da-DK"/>
        </w:rPr>
        <w:t xml:space="preserve">6. </w:t>
      </w:r>
      <w:r w:rsidR="005E6270" w:rsidRPr="009A1330">
        <w:rPr>
          <w:rFonts w:ascii="Arial" w:hAnsi="Arial" w:cs="Arial"/>
          <w:sz w:val="24"/>
          <w:szCs w:val="24"/>
          <w:lang w:val="da-DK"/>
        </w:rPr>
        <w:t>Den detaljerede dagsorden</w:t>
      </w:r>
      <w:r w:rsidRPr="009A1330">
        <w:rPr>
          <w:rFonts w:ascii="Arial" w:hAnsi="Arial" w:cs="Arial"/>
          <w:sz w:val="24"/>
          <w:szCs w:val="24"/>
          <w:lang w:val="da-DK"/>
        </w:rPr>
        <w:t>,</w:t>
      </w:r>
      <w:r w:rsidR="005E6270" w:rsidRPr="009A1330">
        <w:rPr>
          <w:rFonts w:ascii="Arial" w:hAnsi="Arial" w:cs="Arial"/>
          <w:sz w:val="24"/>
          <w:szCs w:val="24"/>
          <w:lang w:val="da-DK"/>
        </w:rPr>
        <w:t xml:space="preserve"> som omhandles i stk</w:t>
      </w:r>
      <w:r w:rsidRPr="009A1330">
        <w:rPr>
          <w:rFonts w:ascii="Arial" w:hAnsi="Arial" w:cs="Arial"/>
          <w:sz w:val="24"/>
          <w:szCs w:val="24"/>
          <w:lang w:val="da-DK"/>
        </w:rPr>
        <w:t>. 1 pkt</w:t>
      </w:r>
      <w:r w:rsidR="005E6270" w:rsidRPr="009A1330">
        <w:rPr>
          <w:rFonts w:ascii="Arial" w:hAnsi="Arial" w:cs="Arial"/>
          <w:sz w:val="24"/>
          <w:szCs w:val="24"/>
          <w:lang w:val="da-DK"/>
        </w:rPr>
        <w:t>.</w:t>
      </w:r>
      <w:r w:rsidRPr="009A1330">
        <w:rPr>
          <w:rFonts w:ascii="Arial" w:hAnsi="Arial" w:cs="Arial"/>
          <w:sz w:val="24"/>
          <w:szCs w:val="24"/>
          <w:lang w:val="da-DK"/>
        </w:rPr>
        <w:t xml:space="preserve"> 1 lit</w:t>
      </w:r>
      <w:r w:rsidR="005E6270" w:rsidRPr="009A1330">
        <w:rPr>
          <w:rFonts w:ascii="Arial" w:hAnsi="Arial" w:cs="Arial"/>
          <w:sz w:val="24"/>
          <w:szCs w:val="24"/>
          <w:lang w:val="da-DK"/>
        </w:rPr>
        <w:t>ra</w:t>
      </w:r>
      <w:r w:rsidRPr="009A1330">
        <w:rPr>
          <w:rFonts w:ascii="Arial" w:hAnsi="Arial" w:cs="Arial"/>
          <w:sz w:val="24"/>
          <w:szCs w:val="24"/>
          <w:lang w:val="da-DK"/>
        </w:rPr>
        <w:t xml:space="preserve"> b, </w:t>
      </w:r>
      <w:r w:rsidR="00773BDB" w:rsidRPr="009A1330">
        <w:rPr>
          <w:rFonts w:ascii="Arial" w:hAnsi="Arial" w:cs="Arial"/>
          <w:sz w:val="24"/>
          <w:szCs w:val="24"/>
          <w:lang w:val="da-DK"/>
        </w:rPr>
        <w:t xml:space="preserve">under hensyntagen til opdragelses- og plejetimer, </w:t>
      </w:r>
      <w:r w:rsidRPr="009A1330">
        <w:rPr>
          <w:rFonts w:ascii="Arial" w:hAnsi="Arial" w:cs="Arial"/>
          <w:sz w:val="24"/>
          <w:szCs w:val="24"/>
          <w:lang w:val="da-DK"/>
        </w:rPr>
        <w:t>kultur</w:t>
      </w:r>
      <w:r w:rsidR="00773BDB" w:rsidRPr="009A1330">
        <w:rPr>
          <w:rFonts w:ascii="Arial" w:hAnsi="Arial" w:cs="Arial"/>
          <w:sz w:val="24"/>
          <w:szCs w:val="24"/>
          <w:lang w:val="da-DK"/>
        </w:rPr>
        <w:t>- og uddannelsestimer, idræts- og rekreationstimer, oprydningsopgaver</w:t>
      </w:r>
      <w:r w:rsidRPr="009A1330">
        <w:rPr>
          <w:rFonts w:ascii="Arial" w:hAnsi="Arial" w:cs="Arial"/>
          <w:sz w:val="24"/>
          <w:szCs w:val="24"/>
          <w:lang w:val="da-DK"/>
        </w:rPr>
        <w:t xml:space="preserve">, </w:t>
      </w:r>
      <w:r w:rsidR="00773BDB" w:rsidRPr="009A1330">
        <w:rPr>
          <w:rFonts w:ascii="Arial" w:hAnsi="Arial" w:cs="Arial"/>
          <w:sz w:val="24"/>
          <w:szCs w:val="24"/>
          <w:lang w:val="da-DK"/>
        </w:rPr>
        <w:t>eftermiddagshvile på soveværelserne og natteroen, fastsættes af chefen for cellen</w:t>
      </w:r>
      <w:r w:rsidRPr="009A1330">
        <w:rPr>
          <w:rFonts w:ascii="Arial" w:hAnsi="Arial" w:cs="Arial"/>
          <w:sz w:val="24"/>
          <w:szCs w:val="24"/>
          <w:lang w:val="da-DK"/>
        </w:rPr>
        <w:t>.</w:t>
      </w:r>
    </w:p>
    <w:p w:rsidR="009A1330" w:rsidRPr="009A1330" w:rsidRDefault="009A1330" w:rsidP="00E82B77">
      <w:pPr>
        <w:spacing w:before="240" w:after="240" w:line="360" w:lineRule="auto"/>
        <w:jc w:val="left"/>
        <w:rPr>
          <w:rFonts w:ascii="Arial" w:hAnsi="Arial" w:cs="Arial"/>
          <w:sz w:val="24"/>
          <w:szCs w:val="24"/>
        </w:rPr>
      </w:pPr>
      <w:r w:rsidRPr="009A1330">
        <w:rPr>
          <w:rFonts w:ascii="Arial" w:hAnsi="Arial" w:cs="Arial"/>
          <w:sz w:val="24"/>
          <w:szCs w:val="24"/>
        </w:rPr>
        <w:t xml:space="preserve">§ 2 </w:t>
      </w:r>
      <w:proofErr w:type="spellStart"/>
      <w:r w:rsidRPr="009A1330">
        <w:rPr>
          <w:rFonts w:ascii="Arial" w:hAnsi="Arial" w:cs="Arial"/>
          <w:sz w:val="24"/>
          <w:szCs w:val="24"/>
        </w:rPr>
        <w:t>Mindreårig</w:t>
      </w:r>
      <w:proofErr w:type="spellEnd"/>
      <w:r w:rsidRPr="009A1330">
        <w:rPr>
          <w:rFonts w:ascii="Arial" w:hAnsi="Arial" w:cs="Arial"/>
          <w:sz w:val="24"/>
          <w:szCs w:val="24"/>
        </w:rPr>
        <w:t xml:space="preserve">, der er </w:t>
      </w:r>
      <w:proofErr w:type="spellStart"/>
      <w:r w:rsidRPr="009A1330">
        <w:rPr>
          <w:rFonts w:ascii="Arial" w:hAnsi="Arial" w:cs="Arial"/>
          <w:sz w:val="24"/>
          <w:szCs w:val="24"/>
        </w:rPr>
        <w:t>placeret</w:t>
      </w:r>
      <w:proofErr w:type="spellEnd"/>
      <w:r w:rsidRPr="009A1330">
        <w:rPr>
          <w:rFonts w:ascii="Arial" w:hAnsi="Arial" w:cs="Arial"/>
          <w:sz w:val="24"/>
          <w:szCs w:val="24"/>
        </w:rPr>
        <w:t xml:space="preserve"> i </w:t>
      </w:r>
      <w:proofErr w:type="spellStart"/>
      <w:r w:rsidRPr="009A1330">
        <w:rPr>
          <w:rFonts w:ascii="Arial" w:hAnsi="Arial" w:cs="Arial"/>
          <w:sz w:val="24"/>
          <w:szCs w:val="24"/>
        </w:rPr>
        <w:t>opdragelseshjem</w:t>
      </w:r>
      <w:proofErr w:type="spellEnd"/>
      <w:r w:rsidRPr="009A1330">
        <w:rPr>
          <w:rFonts w:ascii="Arial" w:hAnsi="Arial" w:cs="Arial"/>
          <w:sz w:val="24"/>
          <w:szCs w:val="24"/>
        </w:rPr>
        <w:t xml:space="preserve">, </w:t>
      </w:r>
      <w:proofErr w:type="spellStart"/>
      <w:r w:rsidRPr="009A1330">
        <w:rPr>
          <w:rFonts w:ascii="Arial" w:hAnsi="Arial" w:cs="Arial"/>
          <w:sz w:val="24"/>
          <w:szCs w:val="24"/>
        </w:rPr>
        <w:t>frigives</w:t>
      </w:r>
      <w:proofErr w:type="spellEnd"/>
      <w:r w:rsidRPr="009A1330">
        <w:rPr>
          <w:rFonts w:ascii="Arial" w:hAnsi="Arial" w:cs="Arial"/>
          <w:sz w:val="24"/>
          <w:szCs w:val="24"/>
        </w:rPr>
        <w:t xml:space="preserve"> </w:t>
      </w:r>
      <w:proofErr w:type="spellStart"/>
      <w:r w:rsidRPr="009A1330">
        <w:rPr>
          <w:rFonts w:ascii="Arial" w:hAnsi="Arial" w:cs="Arial"/>
          <w:sz w:val="24"/>
          <w:szCs w:val="24"/>
        </w:rPr>
        <w:t>og</w:t>
      </w:r>
      <w:proofErr w:type="spellEnd"/>
      <w:r w:rsidRPr="009A1330">
        <w:rPr>
          <w:rFonts w:ascii="Arial" w:hAnsi="Arial" w:cs="Arial"/>
          <w:sz w:val="24"/>
          <w:szCs w:val="24"/>
        </w:rPr>
        <w:t xml:space="preserve"> </w:t>
      </w:r>
      <w:proofErr w:type="spellStart"/>
      <w:r w:rsidRPr="009A1330">
        <w:rPr>
          <w:rFonts w:ascii="Arial" w:hAnsi="Arial" w:cs="Arial"/>
          <w:sz w:val="24"/>
          <w:szCs w:val="24"/>
        </w:rPr>
        <w:t>videregives</w:t>
      </w:r>
      <w:proofErr w:type="spellEnd"/>
      <w:r w:rsidRPr="009A1330">
        <w:rPr>
          <w:rFonts w:ascii="Arial" w:hAnsi="Arial" w:cs="Arial"/>
          <w:sz w:val="24"/>
          <w:szCs w:val="24"/>
        </w:rPr>
        <w:t xml:space="preserve"> </w:t>
      </w:r>
      <w:proofErr w:type="spellStart"/>
      <w:r w:rsidRPr="009A1330">
        <w:rPr>
          <w:rFonts w:ascii="Arial" w:hAnsi="Arial" w:cs="Arial"/>
          <w:sz w:val="24"/>
          <w:szCs w:val="24"/>
        </w:rPr>
        <w:t>til</w:t>
      </w:r>
      <w:proofErr w:type="spellEnd"/>
      <w:r w:rsidRPr="009A1330">
        <w:rPr>
          <w:rFonts w:ascii="Arial" w:hAnsi="Arial" w:cs="Arial"/>
          <w:sz w:val="24"/>
          <w:szCs w:val="24"/>
        </w:rPr>
        <w:t xml:space="preserve"> </w:t>
      </w:r>
      <w:proofErr w:type="spellStart"/>
      <w:r w:rsidRPr="009A1330">
        <w:rPr>
          <w:rFonts w:ascii="Arial" w:hAnsi="Arial" w:cs="Arial"/>
          <w:sz w:val="24"/>
          <w:szCs w:val="24"/>
        </w:rPr>
        <w:t>vedkommendes</w:t>
      </w:r>
      <w:proofErr w:type="spellEnd"/>
      <w:r w:rsidRPr="009A1330">
        <w:rPr>
          <w:rFonts w:ascii="Arial" w:hAnsi="Arial" w:cs="Arial"/>
          <w:sz w:val="24"/>
          <w:szCs w:val="24"/>
        </w:rPr>
        <w:t xml:space="preserve"> </w:t>
      </w:r>
      <w:proofErr w:type="spellStart"/>
      <w:r w:rsidRPr="009A1330">
        <w:rPr>
          <w:rFonts w:ascii="Arial" w:hAnsi="Arial" w:cs="Arial"/>
          <w:sz w:val="24"/>
          <w:szCs w:val="24"/>
        </w:rPr>
        <w:t>forælder</w:t>
      </w:r>
      <w:proofErr w:type="spellEnd"/>
      <w:r w:rsidRPr="009A1330">
        <w:rPr>
          <w:rFonts w:ascii="Arial" w:hAnsi="Arial" w:cs="Arial"/>
          <w:sz w:val="24"/>
          <w:szCs w:val="24"/>
        </w:rPr>
        <w:t xml:space="preserve"> </w:t>
      </w:r>
      <w:proofErr w:type="spellStart"/>
      <w:r w:rsidRPr="009A1330">
        <w:rPr>
          <w:rFonts w:ascii="Arial" w:hAnsi="Arial" w:cs="Arial"/>
          <w:sz w:val="24"/>
          <w:szCs w:val="24"/>
        </w:rPr>
        <w:t>eller</w:t>
      </w:r>
      <w:proofErr w:type="spellEnd"/>
      <w:r w:rsidRPr="009A1330">
        <w:rPr>
          <w:rFonts w:ascii="Arial" w:hAnsi="Arial" w:cs="Arial"/>
          <w:sz w:val="24"/>
          <w:szCs w:val="24"/>
        </w:rPr>
        <w:t xml:space="preserve"> </w:t>
      </w:r>
      <w:proofErr w:type="spellStart"/>
      <w:r w:rsidRPr="009A1330">
        <w:rPr>
          <w:rFonts w:ascii="Arial" w:hAnsi="Arial" w:cs="Arial"/>
          <w:sz w:val="24"/>
          <w:szCs w:val="24"/>
        </w:rPr>
        <w:t>værge</w:t>
      </w:r>
      <w:proofErr w:type="spellEnd"/>
      <w:r w:rsidRPr="009A1330">
        <w:rPr>
          <w:rFonts w:ascii="Arial" w:hAnsi="Arial" w:cs="Arial"/>
          <w:sz w:val="24"/>
          <w:szCs w:val="24"/>
        </w:rPr>
        <w:t xml:space="preserve"> i de </w:t>
      </w:r>
      <w:proofErr w:type="spellStart"/>
      <w:r w:rsidRPr="009A1330">
        <w:rPr>
          <w:rFonts w:ascii="Arial" w:hAnsi="Arial" w:cs="Arial"/>
          <w:sz w:val="24"/>
          <w:szCs w:val="24"/>
        </w:rPr>
        <w:t>tilfælde</w:t>
      </w:r>
      <w:proofErr w:type="spellEnd"/>
      <w:r w:rsidRPr="009A1330">
        <w:rPr>
          <w:rFonts w:ascii="Arial" w:hAnsi="Arial" w:cs="Arial"/>
          <w:sz w:val="24"/>
          <w:szCs w:val="24"/>
        </w:rPr>
        <w:t xml:space="preserve">, der er </w:t>
      </w:r>
      <w:proofErr w:type="spellStart"/>
      <w:r w:rsidRPr="009A1330">
        <w:rPr>
          <w:rFonts w:ascii="Arial" w:hAnsi="Arial" w:cs="Arial"/>
          <w:sz w:val="24"/>
          <w:szCs w:val="24"/>
        </w:rPr>
        <w:t>nævnt</w:t>
      </w:r>
      <w:proofErr w:type="spellEnd"/>
      <w:r w:rsidRPr="009A1330">
        <w:rPr>
          <w:rFonts w:ascii="Arial" w:hAnsi="Arial" w:cs="Arial"/>
          <w:sz w:val="24"/>
          <w:szCs w:val="24"/>
        </w:rPr>
        <w:t xml:space="preserve"> i art. 48, </w:t>
      </w:r>
      <w:proofErr w:type="spellStart"/>
      <w:r w:rsidRPr="009A1330">
        <w:rPr>
          <w:rFonts w:ascii="Arial" w:hAnsi="Arial" w:cs="Arial"/>
          <w:sz w:val="24"/>
          <w:szCs w:val="24"/>
        </w:rPr>
        <w:t>stk</w:t>
      </w:r>
      <w:proofErr w:type="spellEnd"/>
      <w:r w:rsidRPr="009A1330">
        <w:rPr>
          <w:rFonts w:ascii="Arial" w:hAnsi="Arial" w:cs="Arial"/>
          <w:sz w:val="24"/>
          <w:szCs w:val="24"/>
        </w:rPr>
        <w:t xml:space="preserve">. 9 i </w:t>
      </w:r>
      <w:proofErr w:type="spellStart"/>
      <w:r w:rsidRPr="009A1330">
        <w:rPr>
          <w:rFonts w:ascii="Arial" w:hAnsi="Arial" w:cs="Arial"/>
          <w:sz w:val="24"/>
          <w:szCs w:val="24"/>
        </w:rPr>
        <w:t>loven</w:t>
      </w:r>
      <w:proofErr w:type="spellEnd"/>
      <w:r w:rsidRPr="009A1330">
        <w:rPr>
          <w:rFonts w:ascii="Arial" w:hAnsi="Arial" w:cs="Arial"/>
          <w:sz w:val="24"/>
          <w:szCs w:val="24"/>
        </w:rPr>
        <w:t xml:space="preserve"> </w:t>
      </w:r>
      <w:proofErr w:type="spellStart"/>
      <w:r w:rsidRPr="009A1330">
        <w:rPr>
          <w:rFonts w:ascii="Arial" w:hAnsi="Arial" w:cs="Arial"/>
          <w:sz w:val="24"/>
          <w:szCs w:val="24"/>
        </w:rPr>
        <w:t>af</w:t>
      </w:r>
      <w:proofErr w:type="spellEnd"/>
      <w:r w:rsidRPr="009A1330">
        <w:rPr>
          <w:rFonts w:ascii="Arial" w:hAnsi="Arial" w:cs="Arial"/>
          <w:sz w:val="24"/>
          <w:szCs w:val="24"/>
        </w:rPr>
        <w:t xml:space="preserve"> 9. </w:t>
      </w:r>
      <w:proofErr w:type="spellStart"/>
      <w:r w:rsidRPr="009A1330">
        <w:rPr>
          <w:rFonts w:ascii="Arial" w:hAnsi="Arial" w:cs="Arial"/>
          <w:sz w:val="24"/>
          <w:szCs w:val="24"/>
        </w:rPr>
        <w:t>juni</w:t>
      </w:r>
      <w:proofErr w:type="spellEnd"/>
      <w:r w:rsidRPr="009A1330">
        <w:rPr>
          <w:rFonts w:ascii="Arial" w:hAnsi="Arial" w:cs="Arial"/>
          <w:sz w:val="24"/>
          <w:szCs w:val="24"/>
        </w:rPr>
        <w:t xml:space="preserve"> 2022 om </w:t>
      </w:r>
      <w:proofErr w:type="spellStart"/>
      <w:r w:rsidRPr="009A1330">
        <w:rPr>
          <w:rFonts w:ascii="Arial" w:hAnsi="Arial" w:cs="Arial"/>
          <w:sz w:val="24"/>
          <w:szCs w:val="24"/>
        </w:rPr>
        <w:t>bistand</w:t>
      </w:r>
      <w:proofErr w:type="spellEnd"/>
      <w:r w:rsidRPr="009A1330">
        <w:rPr>
          <w:rFonts w:ascii="Arial" w:hAnsi="Arial" w:cs="Arial"/>
          <w:sz w:val="24"/>
          <w:szCs w:val="24"/>
        </w:rPr>
        <w:t xml:space="preserve"> </w:t>
      </w:r>
      <w:proofErr w:type="spellStart"/>
      <w:r w:rsidRPr="009A1330">
        <w:rPr>
          <w:rFonts w:ascii="Arial" w:hAnsi="Arial" w:cs="Arial"/>
          <w:sz w:val="24"/>
          <w:szCs w:val="24"/>
        </w:rPr>
        <w:t>og</w:t>
      </w:r>
      <w:proofErr w:type="spellEnd"/>
      <w:r w:rsidRPr="009A1330">
        <w:rPr>
          <w:rFonts w:ascii="Arial" w:hAnsi="Arial" w:cs="Arial"/>
          <w:sz w:val="24"/>
          <w:szCs w:val="24"/>
        </w:rPr>
        <w:t xml:space="preserve"> </w:t>
      </w:r>
      <w:proofErr w:type="spellStart"/>
      <w:r w:rsidRPr="009A1330">
        <w:rPr>
          <w:rFonts w:ascii="Arial" w:hAnsi="Arial" w:cs="Arial"/>
          <w:sz w:val="24"/>
          <w:szCs w:val="24"/>
        </w:rPr>
        <w:t>rehabilitering</w:t>
      </w:r>
      <w:proofErr w:type="spellEnd"/>
      <w:r w:rsidRPr="009A1330">
        <w:rPr>
          <w:rFonts w:ascii="Arial" w:hAnsi="Arial" w:cs="Arial"/>
          <w:sz w:val="24"/>
          <w:szCs w:val="24"/>
        </w:rPr>
        <w:t xml:space="preserve"> </w:t>
      </w:r>
      <w:proofErr w:type="spellStart"/>
      <w:r w:rsidRPr="009A1330">
        <w:rPr>
          <w:rFonts w:ascii="Arial" w:hAnsi="Arial" w:cs="Arial"/>
          <w:sz w:val="24"/>
          <w:szCs w:val="24"/>
        </w:rPr>
        <w:t>af</w:t>
      </w:r>
      <w:proofErr w:type="spellEnd"/>
      <w:r w:rsidRPr="009A1330">
        <w:rPr>
          <w:rFonts w:ascii="Arial" w:hAnsi="Arial" w:cs="Arial"/>
          <w:sz w:val="24"/>
          <w:szCs w:val="24"/>
        </w:rPr>
        <w:t xml:space="preserve"> </w:t>
      </w:r>
      <w:proofErr w:type="spellStart"/>
      <w:r w:rsidRPr="009A1330">
        <w:rPr>
          <w:rFonts w:ascii="Arial" w:hAnsi="Arial" w:cs="Arial"/>
          <w:sz w:val="24"/>
          <w:szCs w:val="24"/>
        </w:rPr>
        <w:t>mindreårige</w:t>
      </w:r>
      <w:proofErr w:type="spellEnd"/>
      <w:r w:rsidRPr="009A1330">
        <w:rPr>
          <w:rFonts w:ascii="Arial" w:hAnsi="Arial" w:cs="Arial"/>
          <w:sz w:val="24"/>
          <w:szCs w:val="24"/>
        </w:rPr>
        <w:t>.</w:t>
      </w:r>
    </w:p>
    <w:p w:rsidR="003A2C7A" w:rsidRPr="009A1330" w:rsidRDefault="003A2C7A" w:rsidP="00E82B77">
      <w:pPr>
        <w:pStyle w:val="divparagraph"/>
        <w:spacing w:before="240" w:after="240" w:line="360" w:lineRule="auto"/>
        <w:rPr>
          <w:rFonts w:ascii="Arial" w:hAnsi="Arial" w:cs="Arial"/>
          <w:sz w:val="24"/>
          <w:szCs w:val="24"/>
          <w:lang w:val="da-DK"/>
        </w:rPr>
      </w:pPr>
      <w:r w:rsidRPr="009A1330">
        <w:rPr>
          <w:rFonts w:ascii="Arial" w:hAnsi="Arial" w:cs="Arial"/>
          <w:b/>
          <w:bCs/>
          <w:sz w:val="24"/>
          <w:szCs w:val="24"/>
          <w:lang w:val="da-DK"/>
        </w:rPr>
        <w:t xml:space="preserve">§ 3 </w:t>
      </w:r>
      <w:r w:rsidR="00751F22" w:rsidRPr="009A1330">
        <w:rPr>
          <w:rFonts w:ascii="Arial" w:hAnsi="Arial" w:cs="Arial"/>
          <w:sz w:val="24"/>
          <w:szCs w:val="24"/>
          <w:lang w:val="da-DK"/>
        </w:rPr>
        <w:t>En mindreårig, som bliver anbragt i cellen, underkastes lægeundersøgelser og får ydet den nødvendige lægehjælp i de tilfælde og efter de regler, der fremgår af lovgivningen om lægeundersøgelserne gennemført hos personer, der bliver anholdt af politiet.</w:t>
      </w:r>
    </w:p>
    <w:p w:rsidR="003A2C7A" w:rsidRPr="009A1330" w:rsidRDefault="003A2C7A" w:rsidP="00E82B77">
      <w:pPr>
        <w:spacing w:before="240" w:after="240" w:line="360" w:lineRule="auto"/>
        <w:jc w:val="left"/>
        <w:rPr>
          <w:rFonts w:ascii="Arial" w:hAnsi="Arial" w:cs="Arial"/>
          <w:sz w:val="24"/>
          <w:szCs w:val="24"/>
          <w:lang w:val="da-DK"/>
        </w:rPr>
      </w:pPr>
      <w:r w:rsidRPr="009A1330">
        <w:rPr>
          <w:rFonts w:ascii="Arial" w:hAnsi="Arial" w:cs="Arial"/>
          <w:b/>
          <w:bCs/>
          <w:sz w:val="24"/>
          <w:szCs w:val="24"/>
          <w:lang w:val="da-DK"/>
        </w:rPr>
        <w:t xml:space="preserve">§ 4 </w:t>
      </w:r>
      <w:r w:rsidRPr="009A1330">
        <w:rPr>
          <w:rFonts w:ascii="Arial" w:hAnsi="Arial" w:cs="Arial"/>
          <w:sz w:val="24"/>
          <w:szCs w:val="24"/>
          <w:vertAlign w:val="superscript"/>
          <w:lang w:val="da-DK"/>
        </w:rPr>
        <w:endnoteReference w:customMarkFollows="1" w:id="1"/>
        <w:t xml:space="preserve"> </w:t>
      </w:r>
    </w:p>
    <w:p w:rsidR="003A2C7A" w:rsidRPr="009A1330" w:rsidRDefault="003A2C7A" w:rsidP="00E82B77">
      <w:pPr>
        <w:pStyle w:val="divparagraph"/>
        <w:spacing w:before="240" w:after="240" w:line="360" w:lineRule="auto"/>
        <w:rPr>
          <w:rFonts w:ascii="Arial" w:hAnsi="Arial" w:cs="Arial"/>
          <w:sz w:val="24"/>
          <w:szCs w:val="24"/>
          <w:lang w:val="da-DK"/>
        </w:rPr>
      </w:pPr>
      <w:r w:rsidRPr="009A1330">
        <w:rPr>
          <w:rFonts w:ascii="Arial" w:hAnsi="Arial" w:cs="Arial"/>
          <w:sz w:val="24"/>
          <w:szCs w:val="24"/>
          <w:lang w:val="da-DK"/>
        </w:rPr>
        <w:t xml:space="preserve">1. </w:t>
      </w:r>
      <w:r w:rsidR="00751F22" w:rsidRPr="009A1330">
        <w:rPr>
          <w:rFonts w:ascii="Arial" w:hAnsi="Arial" w:cs="Arial"/>
          <w:sz w:val="24"/>
          <w:szCs w:val="24"/>
          <w:lang w:val="da-DK"/>
        </w:rPr>
        <w:t>En mindreårig, som bliver anbragt i cellen, angiver sit navn og efternavn, faderens navn, fødselsdato og fødested, oplysningerne om registreret bopælsadresse eller opholdsadresse og helbredstilstand.</w:t>
      </w:r>
    </w:p>
    <w:p w:rsidR="003A2C7A" w:rsidRDefault="003A2C7A" w:rsidP="00E82B77">
      <w:pPr>
        <w:pStyle w:val="divparagraph"/>
        <w:spacing w:before="240" w:after="240" w:line="360" w:lineRule="auto"/>
        <w:rPr>
          <w:rFonts w:ascii="Arial" w:hAnsi="Arial" w:cs="Arial"/>
          <w:sz w:val="24"/>
          <w:szCs w:val="24"/>
          <w:lang w:val="da-DK"/>
        </w:rPr>
      </w:pPr>
      <w:r w:rsidRPr="009A1330">
        <w:rPr>
          <w:rFonts w:ascii="Arial" w:hAnsi="Arial" w:cs="Arial"/>
          <w:sz w:val="24"/>
          <w:szCs w:val="24"/>
          <w:lang w:val="da-DK"/>
        </w:rPr>
        <w:t xml:space="preserve">2. </w:t>
      </w:r>
      <w:r w:rsidR="00751F22" w:rsidRPr="009A1330">
        <w:rPr>
          <w:rFonts w:ascii="Arial" w:hAnsi="Arial" w:cs="Arial"/>
          <w:sz w:val="24"/>
          <w:szCs w:val="24"/>
          <w:lang w:val="da-DK"/>
        </w:rPr>
        <w:t xml:space="preserve">En mindreårig, som bliver anbragt i cellen og opholder sig heri, bliver underkastet et præventivt tjek. </w:t>
      </w:r>
    </w:p>
    <w:p w:rsidR="009A1330" w:rsidRPr="009A1330" w:rsidRDefault="009A1330" w:rsidP="00E82B77">
      <w:pPr>
        <w:pStyle w:val="divparagraph"/>
        <w:spacing w:before="240" w:after="240" w:line="360" w:lineRule="auto"/>
        <w:rPr>
          <w:rFonts w:ascii="Arial" w:hAnsi="Arial" w:cs="Arial"/>
          <w:sz w:val="24"/>
          <w:szCs w:val="24"/>
          <w:lang w:val="da-DK"/>
        </w:rPr>
      </w:pPr>
    </w:p>
    <w:p w:rsidR="003A2C7A" w:rsidRPr="009A1330" w:rsidRDefault="003A2C7A" w:rsidP="00E82B77">
      <w:pPr>
        <w:spacing w:before="240" w:after="240" w:line="360" w:lineRule="auto"/>
        <w:jc w:val="left"/>
        <w:rPr>
          <w:rFonts w:ascii="Arial" w:hAnsi="Arial" w:cs="Arial"/>
          <w:sz w:val="24"/>
          <w:szCs w:val="24"/>
          <w:lang w:val="da-DK"/>
        </w:rPr>
      </w:pPr>
      <w:r w:rsidRPr="009A1330">
        <w:rPr>
          <w:rFonts w:ascii="Arial" w:hAnsi="Arial" w:cs="Arial"/>
          <w:b/>
          <w:bCs/>
          <w:sz w:val="24"/>
          <w:szCs w:val="24"/>
          <w:lang w:val="da-DK"/>
        </w:rPr>
        <w:lastRenderedPageBreak/>
        <w:t xml:space="preserve">§ 5 </w:t>
      </w:r>
    </w:p>
    <w:p w:rsidR="00751F22" w:rsidRPr="009A1330" w:rsidRDefault="003A2C7A" w:rsidP="00E82B77">
      <w:pPr>
        <w:pStyle w:val="divparagraph"/>
        <w:spacing w:before="240" w:after="240" w:line="360" w:lineRule="auto"/>
        <w:rPr>
          <w:rFonts w:ascii="Arial" w:hAnsi="Arial" w:cs="Arial"/>
          <w:sz w:val="24"/>
          <w:szCs w:val="24"/>
          <w:lang w:val="da-DK"/>
        </w:rPr>
      </w:pPr>
      <w:r w:rsidRPr="009A1330">
        <w:rPr>
          <w:rFonts w:ascii="Arial" w:hAnsi="Arial" w:cs="Arial"/>
          <w:sz w:val="24"/>
          <w:szCs w:val="24"/>
          <w:lang w:val="da-DK"/>
        </w:rPr>
        <w:t>1.</w:t>
      </w:r>
      <w:r w:rsidRPr="009A1330">
        <w:rPr>
          <w:rFonts w:ascii="Arial" w:hAnsi="Arial" w:cs="Arial"/>
          <w:sz w:val="24"/>
          <w:szCs w:val="24"/>
          <w:vertAlign w:val="superscript"/>
          <w:lang w:val="da-DK"/>
        </w:rPr>
        <w:endnoteReference w:customMarkFollows="1" w:id="2"/>
        <w:t xml:space="preserve"> </w:t>
      </w:r>
      <w:r w:rsidR="00751F22" w:rsidRPr="009A1330">
        <w:rPr>
          <w:rFonts w:ascii="Arial" w:hAnsi="Arial" w:cs="Arial"/>
          <w:sz w:val="24"/>
          <w:szCs w:val="24"/>
          <w:lang w:val="da-DK"/>
        </w:rPr>
        <w:t xml:space="preserve">Effekterne, som bliver fundet og beslaglagt i forbindelse med det præventive tjek, som omhandles i § 4 stk. 2, anføres i depotbeviset  m. angivelse af individuelle karakteristika. Depotbeviset underskrives af den mindreårige, som bliver anbragt i cellen, og den politibetjent, som har deponeret de heri anførte effekter. </w:t>
      </w:r>
    </w:p>
    <w:p w:rsidR="00751F22" w:rsidRPr="009A1330" w:rsidRDefault="003A2C7A" w:rsidP="00E82B77">
      <w:pPr>
        <w:pStyle w:val="divparagraph"/>
        <w:spacing w:before="240" w:after="240" w:line="360" w:lineRule="auto"/>
        <w:rPr>
          <w:rFonts w:ascii="Arial" w:hAnsi="Arial" w:cs="Arial"/>
          <w:sz w:val="24"/>
          <w:szCs w:val="24"/>
          <w:lang w:val="da-DK"/>
        </w:rPr>
      </w:pPr>
      <w:r w:rsidRPr="009A1330">
        <w:rPr>
          <w:rFonts w:ascii="Arial" w:hAnsi="Arial" w:cs="Arial"/>
          <w:sz w:val="24"/>
          <w:szCs w:val="24"/>
          <w:lang w:val="da-DK"/>
        </w:rPr>
        <w:t xml:space="preserve">2. </w:t>
      </w:r>
      <w:r w:rsidR="00751F22" w:rsidRPr="009A1330">
        <w:rPr>
          <w:rFonts w:ascii="Arial" w:hAnsi="Arial" w:cs="Arial"/>
          <w:sz w:val="24"/>
          <w:szCs w:val="24"/>
          <w:lang w:val="da-DK"/>
        </w:rPr>
        <w:t xml:space="preserve">Oplysningerne om et afslag på el. manglende mulighed for at sætte en underskrift hos den mindreårige, der bliver anbragt i cellen, skal angives i depotbeviset ved at bemærke, </w:t>
      </w:r>
      <w:r w:rsidR="00751F22" w:rsidRPr="009A1330">
        <w:rPr>
          <w:rFonts w:ascii="Arial" w:hAnsi="Arial" w:cs="Arial"/>
          <w:sz w:val="24"/>
          <w:szCs w:val="24"/>
          <w:lang w:val="da-DK"/>
        </w:rPr>
        <w:br/>
        <w:t>at denne handling fandt sted i tilstedeværelse af en anden betjent, hvilket skal bekræftes med betjentens egenhændige underskrift.</w:t>
      </w:r>
    </w:p>
    <w:p w:rsidR="003A2C7A" w:rsidRPr="009A1330" w:rsidRDefault="003A2C7A" w:rsidP="00E82B77">
      <w:pPr>
        <w:pStyle w:val="divparagraph"/>
        <w:spacing w:before="240" w:after="240" w:line="360" w:lineRule="auto"/>
        <w:rPr>
          <w:rFonts w:ascii="Arial" w:hAnsi="Arial" w:cs="Arial"/>
          <w:sz w:val="24"/>
          <w:szCs w:val="24"/>
          <w:lang w:val="da-DK"/>
        </w:rPr>
      </w:pPr>
      <w:r w:rsidRPr="009A1330">
        <w:rPr>
          <w:rFonts w:ascii="Arial" w:hAnsi="Arial" w:cs="Arial"/>
          <w:sz w:val="24"/>
          <w:szCs w:val="24"/>
          <w:lang w:val="da-DK"/>
        </w:rPr>
        <w:t xml:space="preserve">3. </w:t>
      </w:r>
      <w:r w:rsidRPr="009A1330">
        <w:rPr>
          <w:rFonts w:ascii="Arial" w:hAnsi="Arial" w:cs="Arial"/>
          <w:sz w:val="24"/>
          <w:szCs w:val="24"/>
          <w:vertAlign w:val="superscript"/>
          <w:lang w:val="da-DK"/>
        </w:rPr>
        <w:endnoteReference w:customMarkFollows="1" w:id="3"/>
        <w:t xml:space="preserve"> </w:t>
      </w:r>
      <w:r w:rsidRPr="009A1330">
        <w:rPr>
          <w:rFonts w:ascii="Arial" w:hAnsi="Arial" w:cs="Arial"/>
          <w:i/>
          <w:iCs/>
          <w:sz w:val="24"/>
          <w:szCs w:val="24"/>
          <w:lang w:val="da-DK"/>
        </w:rPr>
        <w:t>(</w:t>
      </w:r>
      <w:r w:rsidR="00CA07D7" w:rsidRPr="009A1330">
        <w:rPr>
          <w:rFonts w:ascii="Arial" w:hAnsi="Arial" w:cs="Arial"/>
          <w:i/>
          <w:iCs/>
          <w:sz w:val="24"/>
          <w:szCs w:val="24"/>
          <w:lang w:val="da-DK"/>
        </w:rPr>
        <w:t>ophævet</w:t>
      </w:r>
      <w:r w:rsidRPr="009A1330">
        <w:rPr>
          <w:rFonts w:ascii="Arial" w:hAnsi="Arial" w:cs="Arial"/>
          <w:i/>
          <w:iCs/>
          <w:sz w:val="24"/>
          <w:szCs w:val="24"/>
          <w:lang w:val="da-DK"/>
        </w:rPr>
        <w:t>)</w:t>
      </w:r>
    </w:p>
    <w:p w:rsidR="003A2C7A" w:rsidRPr="009A1330" w:rsidRDefault="003A2C7A" w:rsidP="00E82B77">
      <w:pPr>
        <w:pStyle w:val="divparagraph"/>
        <w:spacing w:before="240" w:after="240" w:line="360" w:lineRule="auto"/>
        <w:rPr>
          <w:rFonts w:ascii="Arial" w:hAnsi="Arial" w:cs="Arial"/>
          <w:sz w:val="24"/>
          <w:szCs w:val="24"/>
          <w:lang w:val="da-DK"/>
        </w:rPr>
      </w:pPr>
      <w:r w:rsidRPr="009A1330">
        <w:rPr>
          <w:rFonts w:ascii="Arial" w:hAnsi="Arial" w:cs="Arial"/>
          <w:sz w:val="24"/>
          <w:szCs w:val="24"/>
          <w:lang w:val="da-DK"/>
        </w:rPr>
        <w:t xml:space="preserve">4. </w:t>
      </w:r>
      <w:r w:rsidR="00751F22" w:rsidRPr="009A1330">
        <w:rPr>
          <w:rFonts w:ascii="Arial" w:hAnsi="Arial" w:cs="Arial"/>
          <w:sz w:val="24"/>
          <w:szCs w:val="24"/>
          <w:lang w:val="da-DK"/>
        </w:rPr>
        <w:t xml:space="preserve">Effekterne, der bliver fundet og beslaglagt som led i det præventive tjek, der omhandles i § 4 </w:t>
      </w:r>
      <w:r w:rsidR="00751F22" w:rsidRPr="009A1330">
        <w:rPr>
          <w:rFonts w:ascii="Arial" w:hAnsi="Arial" w:cs="Arial"/>
          <w:sz w:val="24"/>
          <w:szCs w:val="24"/>
          <w:lang w:val="da-DK"/>
        </w:rPr>
        <w:br/>
        <w:t xml:space="preserve">stk. 2, må ikke udleveres til den mindreårige, som bliver anbragt i cellen. </w:t>
      </w:r>
      <w:r w:rsidR="00751F22" w:rsidRPr="009A1330">
        <w:rPr>
          <w:rFonts w:ascii="Arial" w:hAnsi="Arial" w:cs="Arial"/>
          <w:color w:val="auto"/>
          <w:sz w:val="24"/>
          <w:szCs w:val="24"/>
          <w:lang w:val="da-DK"/>
        </w:rPr>
        <w:br/>
      </w:r>
      <w:r w:rsidRPr="009A1330">
        <w:rPr>
          <w:rFonts w:ascii="Arial" w:hAnsi="Arial" w:cs="Arial"/>
          <w:sz w:val="24"/>
          <w:szCs w:val="24"/>
          <w:lang w:val="da-DK"/>
        </w:rPr>
        <w:t xml:space="preserve">5. </w:t>
      </w:r>
      <w:r w:rsidR="006F58B8" w:rsidRPr="009A1330">
        <w:rPr>
          <w:rFonts w:ascii="Arial" w:hAnsi="Arial" w:cs="Arial"/>
          <w:sz w:val="24"/>
          <w:szCs w:val="24"/>
          <w:lang w:val="da-DK"/>
        </w:rPr>
        <w:t>Effekterne, som blev fundet og beslaglagt som led i det præventive tjek, som omhandles i § 4 stk. 2, kan udleveres til én af den mindreåriges forældre el. vedkommendes værge, hvis de blev konfiskeret el. beslaglagt med henblik på sikring heraf el. med henblik på inddrivelse ad administrativ vej.</w:t>
      </w:r>
    </w:p>
    <w:p w:rsidR="003A2C7A" w:rsidRPr="009A1330" w:rsidRDefault="003A2C7A" w:rsidP="00E82B77">
      <w:pPr>
        <w:spacing w:before="240" w:after="240" w:line="360" w:lineRule="auto"/>
        <w:jc w:val="left"/>
        <w:rPr>
          <w:rFonts w:ascii="Arial" w:hAnsi="Arial" w:cs="Arial"/>
          <w:sz w:val="24"/>
          <w:szCs w:val="24"/>
          <w:lang w:val="da-DK"/>
        </w:rPr>
      </w:pPr>
      <w:r w:rsidRPr="009A1330">
        <w:rPr>
          <w:rFonts w:ascii="Arial" w:hAnsi="Arial" w:cs="Arial"/>
          <w:b/>
          <w:bCs/>
          <w:sz w:val="24"/>
          <w:szCs w:val="24"/>
          <w:lang w:val="da-DK"/>
        </w:rPr>
        <w:t xml:space="preserve">§ 6 </w:t>
      </w:r>
      <w:r w:rsidRPr="009A1330">
        <w:rPr>
          <w:rFonts w:ascii="Arial" w:hAnsi="Arial" w:cs="Arial"/>
          <w:sz w:val="24"/>
          <w:szCs w:val="24"/>
          <w:vertAlign w:val="superscript"/>
          <w:lang w:val="da-DK"/>
        </w:rPr>
        <w:endnoteReference w:customMarkFollows="1" w:id="4"/>
        <w:t xml:space="preserve"> </w:t>
      </w:r>
    </w:p>
    <w:p w:rsidR="003A2C7A" w:rsidRPr="009A1330" w:rsidRDefault="003A2C7A" w:rsidP="00E82B77">
      <w:pPr>
        <w:pStyle w:val="divparagraph"/>
        <w:spacing w:before="240" w:after="240" w:line="360" w:lineRule="auto"/>
        <w:rPr>
          <w:rFonts w:ascii="Arial" w:hAnsi="Arial" w:cs="Arial"/>
          <w:sz w:val="24"/>
          <w:szCs w:val="24"/>
          <w:lang w:val="da-DK"/>
        </w:rPr>
      </w:pPr>
      <w:r w:rsidRPr="009A1330">
        <w:rPr>
          <w:rFonts w:ascii="Arial" w:hAnsi="Arial" w:cs="Arial"/>
          <w:sz w:val="24"/>
          <w:szCs w:val="24"/>
          <w:lang w:val="da-DK"/>
        </w:rPr>
        <w:t xml:space="preserve">1. </w:t>
      </w:r>
      <w:r w:rsidR="006F58B8" w:rsidRPr="009A1330">
        <w:rPr>
          <w:rFonts w:ascii="Arial" w:hAnsi="Arial" w:cs="Arial"/>
          <w:sz w:val="24"/>
          <w:szCs w:val="24"/>
          <w:lang w:val="da-DK"/>
        </w:rPr>
        <w:t>En beslutning om at anbringe en mindreårig i cellen, træffes af chefen for cellen el. en person, som blev beføjet hertil af vedkommende, under hensyntage</w:t>
      </w:r>
      <w:r w:rsidR="0015728C" w:rsidRPr="009A1330">
        <w:rPr>
          <w:rFonts w:ascii="Arial" w:hAnsi="Arial" w:cs="Arial"/>
          <w:sz w:val="24"/>
          <w:szCs w:val="24"/>
          <w:lang w:val="da-DK"/>
        </w:rPr>
        <w:t>n</w:t>
      </w:r>
      <w:r w:rsidR="006F58B8" w:rsidRPr="009A1330">
        <w:rPr>
          <w:rFonts w:ascii="Arial" w:hAnsi="Arial" w:cs="Arial"/>
          <w:sz w:val="24"/>
          <w:szCs w:val="24"/>
          <w:lang w:val="da-DK"/>
        </w:rPr>
        <w:t xml:space="preserve"> til vedkommendes sikkerhed, nødvendigheden af at sikre</w:t>
      </w:r>
      <w:r w:rsidR="0015728C" w:rsidRPr="009A1330">
        <w:rPr>
          <w:rFonts w:ascii="Arial" w:hAnsi="Arial" w:cs="Arial"/>
          <w:sz w:val="24"/>
          <w:szCs w:val="24"/>
          <w:lang w:val="da-DK"/>
        </w:rPr>
        <w:t>, at de af Politiet foretagne handlinger er effektive, samt ved at respektere rettighederne for de mindreårige, i forhold til hvilke disse handlinger bliver foretaget</w:t>
      </w:r>
      <w:r w:rsidRPr="009A1330">
        <w:rPr>
          <w:rFonts w:ascii="Arial" w:hAnsi="Arial" w:cs="Arial"/>
          <w:sz w:val="24"/>
          <w:szCs w:val="24"/>
          <w:lang w:val="da-DK"/>
        </w:rPr>
        <w:t xml:space="preserve">. </w:t>
      </w:r>
    </w:p>
    <w:p w:rsidR="003A2C7A" w:rsidRPr="009A1330" w:rsidRDefault="003A2C7A" w:rsidP="00E82B77">
      <w:pPr>
        <w:pStyle w:val="divparagraph"/>
        <w:spacing w:before="240" w:after="240" w:line="360" w:lineRule="auto"/>
        <w:rPr>
          <w:rFonts w:ascii="Arial" w:hAnsi="Arial" w:cs="Arial"/>
          <w:sz w:val="24"/>
          <w:szCs w:val="24"/>
          <w:lang w:val="da-DK"/>
        </w:rPr>
      </w:pPr>
      <w:r w:rsidRPr="009A1330">
        <w:rPr>
          <w:rFonts w:ascii="Arial" w:hAnsi="Arial" w:cs="Arial"/>
          <w:sz w:val="24"/>
          <w:szCs w:val="24"/>
          <w:lang w:val="da-DK"/>
        </w:rPr>
        <w:t xml:space="preserve">2. </w:t>
      </w:r>
      <w:r w:rsidR="0015728C" w:rsidRPr="009A1330">
        <w:rPr>
          <w:rFonts w:ascii="Arial" w:hAnsi="Arial" w:cs="Arial"/>
          <w:sz w:val="24"/>
          <w:szCs w:val="24"/>
          <w:lang w:val="da-DK"/>
        </w:rPr>
        <w:t xml:space="preserve">Den mindreårige optager sin plads på soveværelset, som bliver anvist af chefen for cellen el. </w:t>
      </w:r>
      <w:r w:rsidR="00B65462" w:rsidRPr="009A1330">
        <w:rPr>
          <w:rFonts w:ascii="Arial" w:hAnsi="Arial" w:cs="Arial"/>
          <w:sz w:val="24"/>
          <w:szCs w:val="24"/>
          <w:lang w:val="da-DK"/>
        </w:rPr>
        <w:br/>
      </w:r>
      <w:r w:rsidR="0015728C" w:rsidRPr="009A1330">
        <w:rPr>
          <w:rFonts w:ascii="Arial" w:hAnsi="Arial" w:cs="Arial"/>
          <w:sz w:val="24"/>
          <w:szCs w:val="24"/>
          <w:lang w:val="da-DK"/>
        </w:rPr>
        <w:t>en person, som blev beføjet hertil af vedkommende</w:t>
      </w:r>
      <w:r w:rsidRPr="009A1330">
        <w:rPr>
          <w:rFonts w:ascii="Arial" w:hAnsi="Arial" w:cs="Arial"/>
          <w:sz w:val="24"/>
          <w:szCs w:val="24"/>
          <w:lang w:val="da-DK"/>
        </w:rPr>
        <w:t>,</w:t>
      </w:r>
      <w:r w:rsidR="0015728C" w:rsidRPr="009A1330">
        <w:rPr>
          <w:rFonts w:ascii="Arial" w:hAnsi="Arial" w:cs="Arial"/>
          <w:sz w:val="24"/>
          <w:szCs w:val="24"/>
          <w:lang w:val="da-DK"/>
        </w:rPr>
        <w:t xml:space="preserve"> med det forbehold, at</w:t>
      </w:r>
      <w:r w:rsidRPr="009A1330">
        <w:rPr>
          <w:rFonts w:ascii="Arial" w:hAnsi="Arial" w:cs="Arial"/>
          <w:sz w:val="24"/>
          <w:szCs w:val="24"/>
          <w:lang w:val="da-DK"/>
        </w:rPr>
        <w:t xml:space="preserve">: </w:t>
      </w:r>
    </w:p>
    <w:p w:rsidR="003A2C7A" w:rsidRPr="009A1330" w:rsidRDefault="003A2C7A" w:rsidP="00E82B77">
      <w:pPr>
        <w:pStyle w:val="divpoint"/>
        <w:spacing w:before="240" w:after="240" w:line="360" w:lineRule="auto"/>
        <w:rPr>
          <w:rFonts w:ascii="Arial" w:hAnsi="Arial" w:cs="Arial"/>
          <w:sz w:val="24"/>
          <w:szCs w:val="24"/>
          <w:lang w:val="da-DK"/>
        </w:rPr>
      </w:pPr>
      <w:r w:rsidRPr="009A1330">
        <w:rPr>
          <w:rFonts w:ascii="Arial" w:hAnsi="Arial" w:cs="Arial"/>
          <w:b/>
          <w:bCs/>
          <w:sz w:val="24"/>
          <w:szCs w:val="24"/>
          <w:lang w:val="da-DK"/>
        </w:rPr>
        <w:t>1)</w:t>
      </w:r>
      <w:r w:rsidRPr="009A1330">
        <w:rPr>
          <w:rFonts w:ascii="Arial" w:hAnsi="Arial" w:cs="Arial"/>
          <w:sz w:val="24"/>
          <w:szCs w:val="24"/>
          <w:lang w:val="da-DK"/>
        </w:rPr>
        <w:t xml:space="preserve"> </w:t>
      </w:r>
      <w:r w:rsidR="0015728C" w:rsidRPr="009A1330">
        <w:rPr>
          <w:rFonts w:ascii="Arial" w:hAnsi="Arial" w:cs="Arial"/>
          <w:sz w:val="24"/>
          <w:szCs w:val="24"/>
          <w:lang w:val="da-DK"/>
        </w:rPr>
        <w:t>mindreårige af forskelligt køn bliver anbragt særskilt</w:t>
      </w:r>
      <w:r w:rsidRPr="009A1330">
        <w:rPr>
          <w:rFonts w:ascii="Arial" w:hAnsi="Arial" w:cs="Arial"/>
          <w:sz w:val="24"/>
          <w:szCs w:val="24"/>
          <w:lang w:val="da-DK"/>
        </w:rPr>
        <w:t xml:space="preserve">; </w:t>
      </w:r>
    </w:p>
    <w:p w:rsidR="003A2C7A" w:rsidRPr="009A1330" w:rsidRDefault="003A2C7A" w:rsidP="00E82B77">
      <w:pPr>
        <w:pStyle w:val="divpoint"/>
        <w:spacing w:before="240" w:after="240" w:line="360" w:lineRule="auto"/>
        <w:rPr>
          <w:rFonts w:ascii="Arial" w:hAnsi="Arial" w:cs="Arial"/>
          <w:sz w:val="24"/>
          <w:szCs w:val="24"/>
          <w:lang w:val="da-DK"/>
        </w:rPr>
      </w:pPr>
      <w:r w:rsidRPr="009A1330">
        <w:rPr>
          <w:rFonts w:ascii="Arial" w:hAnsi="Arial" w:cs="Arial"/>
          <w:b/>
          <w:bCs/>
          <w:sz w:val="24"/>
          <w:szCs w:val="24"/>
          <w:lang w:val="da-DK"/>
        </w:rPr>
        <w:lastRenderedPageBreak/>
        <w:t>2)</w:t>
      </w:r>
      <w:r w:rsidRPr="009A1330">
        <w:rPr>
          <w:rFonts w:ascii="Arial" w:hAnsi="Arial" w:cs="Arial"/>
          <w:sz w:val="24"/>
          <w:szCs w:val="24"/>
          <w:lang w:val="da-DK"/>
        </w:rPr>
        <w:t xml:space="preserve"> </w:t>
      </w:r>
      <w:r w:rsidR="0015728C" w:rsidRPr="009A1330">
        <w:rPr>
          <w:rFonts w:ascii="Arial" w:hAnsi="Arial" w:cs="Arial"/>
          <w:sz w:val="24"/>
          <w:szCs w:val="24"/>
          <w:lang w:val="da-DK"/>
        </w:rPr>
        <w:t>en mindreårig, som ikke er fyldt 18 år, ikke må anbringes på samme soveværelse som en mindreårig på over 18 år;</w:t>
      </w:r>
    </w:p>
    <w:p w:rsidR="003A2C7A" w:rsidRPr="009A1330" w:rsidRDefault="003A2C7A" w:rsidP="00E82B77">
      <w:pPr>
        <w:pStyle w:val="divpoint"/>
        <w:spacing w:before="240" w:after="240" w:line="360" w:lineRule="auto"/>
        <w:rPr>
          <w:rFonts w:ascii="Arial" w:hAnsi="Arial" w:cs="Arial"/>
          <w:sz w:val="24"/>
          <w:szCs w:val="24"/>
          <w:lang w:val="da-DK"/>
        </w:rPr>
      </w:pPr>
      <w:r w:rsidRPr="009A1330">
        <w:rPr>
          <w:rFonts w:ascii="Arial" w:hAnsi="Arial" w:cs="Arial"/>
          <w:b/>
          <w:bCs/>
          <w:sz w:val="24"/>
          <w:szCs w:val="24"/>
          <w:lang w:val="da-DK"/>
        </w:rPr>
        <w:t>3)</w:t>
      </w:r>
      <w:r w:rsidRPr="009A1330">
        <w:rPr>
          <w:rFonts w:ascii="Arial" w:hAnsi="Arial" w:cs="Arial"/>
          <w:sz w:val="24"/>
          <w:szCs w:val="24"/>
          <w:lang w:val="da-DK"/>
        </w:rPr>
        <w:t xml:space="preserve"> </w:t>
      </w:r>
      <w:r w:rsidR="0015728C" w:rsidRPr="009A1330">
        <w:rPr>
          <w:rFonts w:ascii="Arial" w:hAnsi="Arial" w:cs="Arial"/>
          <w:sz w:val="24"/>
          <w:szCs w:val="24"/>
          <w:lang w:val="da-DK"/>
        </w:rPr>
        <w:t>en mindreårig, som er spirituspåvirket, bliver anbragt særskilt fra de mindreårige, som ikke er spirituspåvirket</w:t>
      </w:r>
      <w:r w:rsidRPr="009A1330">
        <w:rPr>
          <w:rFonts w:ascii="Arial" w:hAnsi="Arial" w:cs="Arial"/>
          <w:sz w:val="24"/>
          <w:szCs w:val="24"/>
          <w:lang w:val="da-DK"/>
        </w:rPr>
        <w:t xml:space="preserve">; </w:t>
      </w:r>
    </w:p>
    <w:p w:rsidR="003A2C7A" w:rsidRPr="009A1330" w:rsidRDefault="003A2C7A" w:rsidP="00E82B77">
      <w:pPr>
        <w:pStyle w:val="divpoint"/>
        <w:spacing w:before="240" w:after="240" w:line="360" w:lineRule="auto"/>
        <w:rPr>
          <w:rFonts w:ascii="Arial" w:hAnsi="Arial" w:cs="Arial"/>
          <w:sz w:val="24"/>
          <w:szCs w:val="24"/>
          <w:lang w:val="da-DK"/>
        </w:rPr>
      </w:pPr>
      <w:r w:rsidRPr="009A1330">
        <w:rPr>
          <w:rFonts w:ascii="Arial" w:hAnsi="Arial" w:cs="Arial"/>
          <w:b/>
          <w:bCs/>
          <w:sz w:val="24"/>
          <w:szCs w:val="24"/>
          <w:lang w:val="da-DK"/>
        </w:rPr>
        <w:t>4)</w:t>
      </w:r>
      <w:r w:rsidRPr="009A1330">
        <w:rPr>
          <w:rFonts w:ascii="Arial" w:hAnsi="Arial" w:cs="Arial"/>
          <w:sz w:val="24"/>
          <w:szCs w:val="24"/>
          <w:lang w:val="da-DK"/>
        </w:rPr>
        <w:t xml:space="preserve"> </w:t>
      </w:r>
      <w:r w:rsidR="00BD250F" w:rsidRPr="009A1330">
        <w:rPr>
          <w:rFonts w:ascii="Arial" w:hAnsi="Arial" w:cs="Arial"/>
          <w:sz w:val="24"/>
          <w:szCs w:val="24"/>
          <w:lang w:val="da-DK"/>
        </w:rPr>
        <w:t>en mindreårig, som</w:t>
      </w:r>
      <w:r w:rsidRPr="009A1330">
        <w:rPr>
          <w:rFonts w:ascii="Arial" w:hAnsi="Arial" w:cs="Arial"/>
          <w:sz w:val="24"/>
          <w:szCs w:val="24"/>
          <w:lang w:val="da-DK"/>
        </w:rPr>
        <w:t xml:space="preserve"> </w:t>
      </w:r>
      <w:r w:rsidR="00BD250F" w:rsidRPr="009A1330">
        <w:rPr>
          <w:rFonts w:ascii="Arial" w:hAnsi="Arial" w:cs="Arial"/>
          <w:sz w:val="24"/>
          <w:szCs w:val="24"/>
          <w:lang w:val="da-DK"/>
        </w:rPr>
        <w:t>er under påvirkning af narkotika el. psykotrope stoffer el. erstatningsstoffer bliver anbragt særskilt fra de mindreårige, som ikke er under påvirkning af sådanne midler el. stoffer</w:t>
      </w:r>
      <w:r w:rsidRPr="009A1330">
        <w:rPr>
          <w:rFonts w:ascii="Arial" w:hAnsi="Arial" w:cs="Arial"/>
          <w:sz w:val="24"/>
          <w:szCs w:val="24"/>
          <w:lang w:val="da-DK"/>
        </w:rPr>
        <w:t xml:space="preserve">. </w:t>
      </w:r>
    </w:p>
    <w:p w:rsidR="003A2C7A" w:rsidRPr="009A1330" w:rsidRDefault="003A2C7A" w:rsidP="00E82B77">
      <w:pPr>
        <w:pStyle w:val="divparagraph"/>
        <w:spacing w:before="240" w:after="240" w:line="360" w:lineRule="auto"/>
        <w:rPr>
          <w:rFonts w:ascii="Arial" w:hAnsi="Arial" w:cs="Arial"/>
          <w:sz w:val="24"/>
          <w:szCs w:val="24"/>
          <w:lang w:val="da-DK"/>
        </w:rPr>
      </w:pPr>
      <w:r w:rsidRPr="009A1330">
        <w:rPr>
          <w:rFonts w:ascii="Arial" w:hAnsi="Arial" w:cs="Arial"/>
          <w:sz w:val="24"/>
          <w:szCs w:val="24"/>
          <w:lang w:val="da-DK"/>
        </w:rPr>
        <w:t xml:space="preserve">3. </w:t>
      </w:r>
      <w:r w:rsidR="00BD250F" w:rsidRPr="009A1330">
        <w:rPr>
          <w:rFonts w:ascii="Arial" w:hAnsi="Arial" w:cs="Arial"/>
          <w:sz w:val="24"/>
          <w:szCs w:val="24"/>
          <w:lang w:val="da-DK"/>
        </w:rPr>
        <w:t>En mindreårig, som</w:t>
      </w:r>
      <w:r w:rsidRPr="009A1330">
        <w:rPr>
          <w:rFonts w:ascii="Arial" w:hAnsi="Arial" w:cs="Arial"/>
          <w:sz w:val="24"/>
          <w:szCs w:val="24"/>
          <w:lang w:val="da-DK"/>
        </w:rPr>
        <w:t xml:space="preserve"> </w:t>
      </w:r>
      <w:r w:rsidR="00BD250F" w:rsidRPr="009A1330">
        <w:rPr>
          <w:rFonts w:ascii="Arial" w:hAnsi="Arial" w:cs="Arial"/>
          <w:sz w:val="24"/>
          <w:szCs w:val="24"/>
          <w:lang w:val="da-DK"/>
        </w:rPr>
        <w:t>via sin adfærd udgør en trussel for sin egen helbred el. sit eget liv el. for en andens helbred el. liv, må ikke anbringes på samme soveværelse med andre mindreårige</w:t>
      </w:r>
      <w:r w:rsidRPr="009A1330">
        <w:rPr>
          <w:rFonts w:ascii="Arial" w:hAnsi="Arial" w:cs="Arial"/>
          <w:sz w:val="24"/>
          <w:szCs w:val="24"/>
          <w:lang w:val="da-DK"/>
        </w:rPr>
        <w:t xml:space="preserve">. </w:t>
      </w:r>
    </w:p>
    <w:p w:rsidR="003A2C7A" w:rsidRPr="009A1330" w:rsidRDefault="003A2C7A" w:rsidP="00E82B77">
      <w:pPr>
        <w:pStyle w:val="divparagraph"/>
        <w:spacing w:before="240" w:after="240" w:line="360" w:lineRule="auto"/>
        <w:rPr>
          <w:rFonts w:ascii="Arial" w:hAnsi="Arial" w:cs="Arial"/>
          <w:sz w:val="24"/>
          <w:szCs w:val="24"/>
          <w:lang w:val="da-DK"/>
        </w:rPr>
      </w:pPr>
      <w:r w:rsidRPr="009A1330">
        <w:rPr>
          <w:rFonts w:ascii="Arial" w:hAnsi="Arial" w:cs="Arial"/>
          <w:sz w:val="24"/>
          <w:szCs w:val="24"/>
          <w:lang w:val="da-DK"/>
        </w:rPr>
        <w:t xml:space="preserve">4. </w:t>
      </w:r>
      <w:r w:rsidR="00BD250F" w:rsidRPr="009A1330">
        <w:rPr>
          <w:rFonts w:ascii="Arial" w:hAnsi="Arial" w:cs="Arial"/>
          <w:sz w:val="24"/>
          <w:szCs w:val="24"/>
          <w:lang w:val="da-DK"/>
        </w:rPr>
        <w:t>I tilfælde af en særlig aggressiv adfærd hos en mindreårig, bør der lægen straks kontaktes</w:t>
      </w:r>
      <w:r w:rsidRPr="009A1330">
        <w:rPr>
          <w:rFonts w:ascii="Arial" w:hAnsi="Arial" w:cs="Arial"/>
          <w:sz w:val="24"/>
          <w:szCs w:val="24"/>
          <w:lang w:val="da-DK"/>
        </w:rPr>
        <w:t xml:space="preserve">. </w:t>
      </w:r>
    </w:p>
    <w:p w:rsidR="003A2C7A" w:rsidRPr="009A1330" w:rsidRDefault="003A2C7A" w:rsidP="00E82B77">
      <w:pPr>
        <w:pStyle w:val="divparagraph"/>
        <w:spacing w:before="240" w:after="240" w:line="360" w:lineRule="auto"/>
        <w:rPr>
          <w:rFonts w:ascii="Arial" w:hAnsi="Arial" w:cs="Arial"/>
          <w:sz w:val="24"/>
          <w:szCs w:val="24"/>
          <w:lang w:val="da-DK"/>
        </w:rPr>
      </w:pPr>
      <w:r w:rsidRPr="009A1330">
        <w:rPr>
          <w:rFonts w:ascii="Arial" w:hAnsi="Arial" w:cs="Arial"/>
          <w:sz w:val="24"/>
          <w:szCs w:val="24"/>
          <w:lang w:val="da-DK"/>
        </w:rPr>
        <w:t xml:space="preserve">5. </w:t>
      </w:r>
      <w:r w:rsidR="00BD250F" w:rsidRPr="009A1330">
        <w:rPr>
          <w:rFonts w:ascii="Arial" w:hAnsi="Arial" w:cs="Arial"/>
          <w:sz w:val="24"/>
          <w:szCs w:val="24"/>
          <w:lang w:val="da-DK"/>
        </w:rPr>
        <w:t>En mindreårig, som udviser symptomer på en</w:t>
      </w:r>
      <w:r w:rsidRPr="009A1330">
        <w:rPr>
          <w:rFonts w:ascii="Arial" w:hAnsi="Arial" w:cs="Arial"/>
          <w:sz w:val="24"/>
          <w:szCs w:val="24"/>
          <w:lang w:val="da-DK"/>
        </w:rPr>
        <w:t xml:space="preserve"> </w:t>
      </w:r>
      <w:r w:rsidR="00BD250F" w:rsidRPr="009A1330">
        <w:rPr>
          <w:rFonts w:ascii="Arial" w:hAnsi="Arial" w:cs="Arial"/>
          <w:sz w:val="24"/>
          <w:szCs w:val="24"/>
          <w:lang w:val="da-DK"/>
        </w:rPr>
        <w:t>overførbar sygdom, bliver anbragt på et sanitært isolationsværelse</w:t>
      </w:r>
      <w:r w:rsidRPr="009A1330">
        <w:rPr>
          <w:rFonts w:ascii="Arial" w:hAnsi="Arial" w:cs="Arial"/>
          <w:sz w:val="24"/>
          <w:szCs w:val="24"/>
          <w:lang w:val="da-DK"/>
        </w:rPr>
        <w:t xml:space="preserve"> </w:t>
      </w:r>
      <w:r w:rsidR="00BD250F" w:rsidRPr="009A1330">
        <w:rPr>
          <w:rFonts w:ascii="Arial" w:hAnsi="Arial" w:cs="Arial"/>
          <w:sz w:val="24"/>
          <w:szCs w:val="24"/>
          <w:lang w:val="da-DK"/>
        </w:rPr>
        <w:t>el. et soveværelse til mindreårige</w:t>
      </w:r>
      <w:r w:rsidRPr="009A1330">
        <w:rPr>
          <w:rFonts w:ascii="Arial" w:hAnsi="Arial" w:cs="Arial"/>
          <w:sz w:val="24"/>
          <w:szCs w:val="24"/>
          <w:lang w:val="da-DK"/>
        </w:rPr>
        <w:t>,</w:t>
      </w:r>
      <w:r w:rsidR="00BD250F" w:rsidRPr="009A1330">
        <w:rPr>
          <w:rFonts w:ascii="Arial" w:hAnsi="Arial" w:cs="Arial"/>
          <w:sz w:val="24"/>
          <w:szCs w:val="24"/>
          <w:lang w:val="da-DK"/>
        </w:rPr>
        <w:t xml:space="preserve"> hvor mindreårige ikke opholder sig. Endvidere bør man straks informere lægen herom</w:t>
      </w:r>
      <w:r w:rsidRPr="009A1330">
        <w:rPr>
          <w:rFonts w:ascii="Arial" w:hAnsi="Arial" w:cs="Arial"/>
          <w:sz w:val="24"/>
          <w:szCs w:val="24"/>
          <w:lang w:val="da-DK"/>
        </w:rPr>
        <w:t xml:space="preserve">. </w:t>
      </w:r>
    </w:p>
    <w:p w:rsidR="003A2C7A" w:rsidRPr="009A1330" w:rsidRDefault="003A2C7A" w:rsidP="00E82B77">
      <w:pPr>
        <w:pStyle w:val="divparagraph"/>
        <w:spacing w:before="240" w:after="240" w:line="360" w:lineRule="auto"/>
        <w:rPr>
          <w:rFonts w:ascii="Arial" w:hAnsi="Arial" w:cs="Arial"/>
          <w:sz w:val="24"/>
          <w:szCs w:val="24"/>
          <w:lang w:val="da-DK"/>
        </w:rPr>
      </w:pPr>
      <w:r w:rsidRPr="009A1330">
        <w:rPr>
          <w:rFonts w:ascii="Arial" w:hAnsi="Arial" w:cs="Arial"/>
          <w:sz w:val="24"/>
          <w:szCs w:val="24"/>
          <w:lang w:val="da-DK"/>
        </w:rPr>
        <w:t xml:space="preserve">6. </w:t>
      </w:r>
      <w:r w:rsidR="00BD250F" w:rsidRPr="009A1330">
        <w:rPr>
          <w:rFonts w:ascii="Arial" w:hAnsi="Arial" w:cs="Arial"/>
          <w:sz w:val="24"/>
          <w:szCs w:val="24"/>
          <w:lang w:val="da-DK"/>
        </w:rPr>
        <w:t>Yderligere skridt i forhold til den mindreårige, der omhandles</w:t>
      </w:r>
      <w:r w:rsidRPr="009A1330">
        <w:rPr>
          <w:rFonts w:ascii="Arial" w:hAnsi="Arial" w:cs="Arial"/>
          <w:sz w:val="24"/>
          <w:szCs w:val="24"/>
          <w:lang w:val="da-DK"/>
        </w:rPr>
        <w:t xml:space="preserve"> </w:t>
      </w:r>
      <w:r w:rsidR="00BD250F" w:rsidRPr="009A1330">
        <w:rPr>
          <w:rFonts w:ascii="Arial" w:hAnsi="Arial" w:cs="Arial"/>
          <w:sz w:val="24"/>
          <w:szCs w:val="24"/>
          <w:lang w:val="da-DK"/>
        </w:rPr>
        <w:t>i stk</w:t>
      </w:r>
      <w:r w:rsidRPr="009A1330">
        <w:rPr>
          <w:rFonts w:ascii="Arial" w:hAnsi="Arial" w:cs="Arial"/>
          <w:sz w:val="24"/>
          <w:szCs w:val="24"/>
          <w:lang w:val="da-DK"/>
        </w:rPr>
        <w:t xml:space="preserve">. 4 </w:t>
      </w:r>
      <w:r w:rsidR="00BD250F" w:rsidRPr="009A1330">
        <w:rPr>
          <w:rFonts w:ascii="Arial" w:hAnsi="Arial" w:cs="Arial"/>
          <w:sz w:val="24"/>
          <w:szCs w:val="24"/>
          <w:lang w:val="da-DK"/>
        </w:rPr>
        <w:t>og</w:t>
      </w:r>
      <w:r w:rsidRPr="009A1330">
        <w:rPr>
          <w:rFonts w:ascii="Arial" w:hAnsi="Arial" w:cs="Arial"/>
          <w:sz w:val="24"/>
          <w:szCs w:val="24"/>
          <w:lang w:val="da-DK"/>
        </w:rPr>
        <w:t xml:space="preserve"> 5, </w:t>
      </w:r>
      <w:r w:rsidR="00BD250F" w:rsidRPr="009A1330">
        <w:rPr>
          <w:rFonts w:ascii="Arial" w:hAnsi="Arial" w:cs="Arial"/>
          <w:sz w:val="24"/>
          <w:szCs w:val="24"/>
          <w:lang w:val="da-DK"/>
        </w:rPr>
        <w:t>afhænger af lægeanvisningerne</w:t>
      </w:r>
      <w:r w:rsidRPr="009A1330">
        <w:rPr>
          <w:rFonts w:ascii="Arial" w:hAnsi="Arial" w:cs="Arial"/>
          <w:sz w:val="24"/>
          <w:szCs w:val="24"/>
          <w:lang w:val="da-DK"/>
        </w:rPr>
        <w:t xml:space="preserve">. </w:t>
      </w:r>
    </w:p>
    <w:p w:rsidR="003A2C7A" w:rsidRPr="009A1330" w:rsidRDefault="003A2C7A" w:rsidP="00E82B77">
      <w:pPr>
        <w:spacing w:before="240" w:after="240" w:line="360" w:lineRule="auto"/>
        <w:jc w:val="left"/>
        <w:rPr>
          <w:rFonts w:ascii="Arial" w:hAnsi="Arial" w:cs="Arial"/>
          <w:sz w:val="24"/>
          <w:szCs w:val="24"/>
          <w:lang w:val="da-DK"/>
        </w:rPr>
      </w:pPr>
      <w:r w:rsidRPr="009A1330">
        <w:rPr>
          <w:rFonts w:ascii="Arial" w:hAnsi="Arial" w:cs="Arial"/>
          <w:b/>
          <w:bCs/>
          <w:sz w:val="24"/>
          <w:szCs w:val="24"/>
          <w:lang w:val="da-DK"/>
        </w:rPr>
        <w:t xml:space="preserve">§ 7 </w:t>
      </w:r>
    </w:p>
    <w:p w:rsidR="004F3D64" w:rsidRPr="009A1330" w:rsidRDefault="003A2C7A" w:rsidP="00E82B77">
      <w:pPr>
        <w:pStyle w:val="divparagraph"/>
        <w:spacing w:before="240" w:after="240" w:line="360" w:lineRule="auto"/>
        <w:rPr>
          <w:rFonts w:ascii="Arial" w:hAnsi="Arial" w:cs="Arial"/>
          <w:sz w:val="24"/>
          <w:szCs w:val="24"/>
          <w:lang w:val="da-DK"/>
        </w:rPr>
      </w:pPr>
      <w:r w:rsidRPr="009A1330">
        <w:rPr>
          <w:rFonts w:ascii="Arial" w:hAnsi="Arial" w:cs="Arial"/>
          <w:sz w:val="24"/>
          <w:szCs w:val="24"/>
          <w:lang w:val="da-DK"/>
        </w:rPr>
        <w:t xml:space="preserve">1. </w:t>
      </w:r>
      <w:r w:rsidR="004F3D64" w:rsidRPr="009A1330">
        <w:rPr>
          <w:rFonts w:ascii="Arial" w:hAnsi="Arial" w:cs="Arial"/>
          <w:sz w:val="24"/>
          <w:szCs w:val="24"/>
          <w:lang w:val="da-DK"/>
        </w:rPr>
        <w:t>Hvis den mindreåriges eget tøj, undertøj og fodtøj, er ubrugeligt el. hvis brugen heraf er uacceptabel af hygiejnehensyn, kan den mindreårige modtage gratis tøj, undertøj og fodtøj, som vedkommende vil bruge under opholdet i cellen. En beslutning herom træffes af chefen for cellen el. en person, som blev udpeget af vedkommende.</w:t>
      </w:r>
    </w:p>
    <w:p w:rsidR="004F3D64" w:rsidRPr="009A1330" w:rsidRDefault="003A2C7A" w:rsidP="00E82B77">
      <w:pPr>
        <w:pStyle w:val="divparagraph"/>
        <w:spacing w:before="240" w:after="240" w:line="360" w:lineRule="auto"/>
        <w:rPr>
          <w:rFonts w:ascii="Arial" w:hAnsi="Arial" w:cs="Arial"/>
          <w:sz w:val="24"/>
          <w:szCs w:val="24"/>
          <w:lang w:val="da-DK"/>
        </w:rPr>
      </w:pPr>
      <w:r w:rsidRPr="009A1330">
        <w:rPr>
          <w:rFonts w:ascii="Arial" w:hAnsi="Arial" w:cs="Arial"/>
          <w:sz w:val="24"/>
          <w:szCs w:val="24"/>
          <w:lang w:val="da-DK"/>
        </w:rPr>
        <w:t xml:space="preserve">2. </w:t>
      </w:r>
      <w:r w:rsidR="004F3D64" w:rsidRPr="009A1330">
        <w:rPr>
          <w:rFonts w:ascii="Arial" w:hAnsi="Arial" w:cs="Arial"/>
          <w:sz w:val="24"/>
          <w:szCs w:val="24"/>
          <w:lang w:val="da-DK"/>
        </w:rPr>
        <w:t>Den mindreårige får udleveret gratis rengøringsmidler, som er nødvendige for, at vedkommende holder en god personlig hygiejne, herunder sæbe og håndklæd</w:t>
      </w:r>
      <w:r w:rsidR="00B65462" w:rsidRPr="009A1330">
        <w:rPr>
          <w:rFonts w:ascii="Arial" w:hAnsi="Arial" w:cs="Arial"/>
          <w:sz w:val="24"/>
          <w:szCs w:val="24"/>
          <w:lang w:val="da-DK"/>
        </w:rPr>
        <w:t>e</w:t>
      </w:r>
      <w:r w:rsidR="004F3D64" w:rsidRPr="009A1330">
        <w:rPr>
          <w:rFonts w:ascii="Arial" w:hAnsi="Arial" w:cs="Arial"/>
          <w:sz w:val="24"/>
          <w:szCs w:val="24"/>
          <w:lang w:val="da-DK"/>
        </w:rPr>
        <w:t>, for hele opholdets varighed.</w:t>
      </w:r>
    </w:p>
    <w:p w:rsidR="003A2C7A" w:rsidRPr="009A1330" w:rsidRDefault="003A2C7A" w:rsidP="00E82B77">
      <w:pPr>
        <w:pStyle w:val="divparagraph"/>
        <w:spacing w:before="240" w:after="240" w:line="360" w:lineRule="auto"/>
        <w:rPr>
          <w:rFonts w:ascii="Arial" w:hAnsi="Arial" w:cs="Arial"/>
          <w:sz w:val="24"/>
          <w:szCs w:val="24"/>
          <w:lang w:val="da-DK"/>
        </w:rPr>
      </w:pPr>
      <w:r w:rsidRPr="009A1330">
        <w:rPr>
          <w:rFonts w:ascii="Arial" w:hAnsi="Arial" w:cs="Arial"/>
          <w:sz w:val="24"/>
          <w:szCs w:val="24"/>
          <w:lang w:val="da-DK"/>
        </w:rPr>
        <w:t xml:space="preserve">3. </w:t>
      </w:r>
      <w:r w:rsidR="004F3D64" w:rsidRPr="009A1330">
        <w:rPr>
          <w:rFonts w:ascii="Arial" w:hAnsi="Arial" w:cs="Arial"/>
          <w:sz w:val="24"/>
          <w:szCs w:val="24"/>
          <w:lang w:val="da-DK"/>
        </w:rPr>
        <w:t xml:space="preserve">I løbet af natteroen samt på et andet tidspunkt i løbet af dagen – hvor dette er begrundet – får den mindreårige udleveret en pyjamas. Vedkommende får også </w:t>
      </w:r>
      <w:r w:rsidR="004F3D64" w:rsidRPr="009A1330">
        <w:rPr>
          <w:rFonts w:ascii="Arial" w:hAnsi="Arial" w:cs="Arial"/>
          <w:sz w:val="24"/>
          <w:szCs w:val="24"/>
          <w:lang w:val="da-DK"/>
        </w:rPr>
        <w:lastRenderedPageBreak/>
        <w:t xml:space="preserve">udleveret en madras, et hovedstøtte, et tæppe (to tæpper i efterårs- og vinterperioden) og sengetøj – to lagener og et pudebetræk – til personlig brug.  </w:t>
      </w:r>
    </w:p>
    <w:p w:rsidR="003A2C7A" w:rsidRPr="009A1330" w:rsidRDefault="003A2C7A" w:rsidP="00E82B77">
      <w:pPr>
        <w:spacing w:before="240" w:after="240" w:line="360" w:lineRule="auto"/>
        <w:jc w:val="left"/>
        <w:rPr>
          <w:rFonts w:ascii="Arial" w:hAnsi="Arial" w:cs="Arial"/>
          <w:sz w:val="24"/>
          <w:szCs w:val="24"/>
          <w:lang w:val="da-DK"/>
        </w:rPr>
      </w:pPr>
      <w:r w:rsidRPr="009A1330">
        <w:rPr>
          <w:rFonts w:ascii="Arial" w:hAnsi="Arial" w:cs="Arial"/>
          <w:b/>
          <w:bCs/>
          <w:sz w:val="24"/>
          <w:szCs w:val="24"/>
          <w:lang w:val="da-DK"/>
        </w:rPr>
        <w:t xml:space="preserve">§ 8 </w:t>
      </w:r>
    </w:p>
    <w:p w:rsidR="003A2C7A" w:rsidRPr="009A1330" w:rsidRDefault="003A2C7A" w:rsidP="00E82B77">
      <w:pPr>
        <w:pStyle w:val="divparagraph"/>
        <w:spacing w:before="240" w:after="240" w:line="360" w:lineRule="auto"/>
        <w:rPr>
          <w:rFonts w:ascii="Arial" w:hAnsi="Arial" w:cs="Arial"/>
          <w:sz w:val="24"/>
          <w:szCs w:val="24"/>
          <w:lang w:val="da-DK"/>
        </w:rPr>
      </w:pPr>
      <w:r w:rsidRPr="009A1330">
        <w:rPr>
          <w:rFonts w:ascii="Arial" w:hAnsi="Arial" w:cs="Arial"/>
          <w:sz w:val="24"/>
          <w:szCs w:val="24"/>
          <w:lang w:val="da-DK"/>
        </w:rPr>
        <w:t xml:space="preserve">1. </w:t>
      </w:r>
      <w:r w:rsidR="004F3D64" w:rsidRPr="009A1330">
        <w:rPr>
          <w:rFonts w:ascii="Arial" w:hAnsi="Arial" w:cs="Arial"/>
          <w:sz w:val="24"/>
          <w:szCs w:val="24"/>
          <w:lang w:val="da-DK"/>
        </w:rPr>
        <w:t>Den anbragte mindreårige bliver sikret:</w:t>
      </w:r>
    </w:p>
    <w:p w:rsidR="003A2C7A" w:rsidRPr="009A1330" w:rsidRDefault="003A2C7A" w:rsidP="00E82B77">
      <w:pPr>
        <w:pStyle w:val="divpoint"/>
        <w:spacing w:before="240" w:after="240" w:line="360" w:lineRule="auto"/>
        <w:rPr>
          <w:rFonts w:ascii="Arial" w:hAnsi="Arial" w:cs="Arial"/>
          <w:sz w:val="24"/>
          <w:szCs w:val="24"/>
          <w:lang w:val="da-DK"/>
        </w:rPr>
      </w:pPr>
      <w:r w:rsidRPr="009A1330">
        <w:rPr>
          <w:rFonts w:ascii="Arial" w:hAnsi="Arial" w:cs="Arial"/>
          <w:b/>
          <w:bCs/>
          <w:sz w:val="24"/>
          <w:szCs w:val="24"/>
          <w:lang w:val="da-DK"/>
        </w:rPr>
        <w:t>1)</w:t>
      </w:r>
      <w:r w:rsidRPr="009A1330">
        <w:rPr>
          <w:rFonts w:ascii="Arial" w:hAnsi="Arial" w:cs="Arial"/>
          <w:sz w:val="24"/>
          <w:szCs w:val="24"/>
          <w:lang w:val="da-DK"/>
        </w:rPr>
        <w:t xml:space="preserve"> </w:t>
      </w:r>
      <w:r w:rsidR="004F3D64" w:rsidRPr="009A1330">
        <w:rPr>
          <w:rFonts w:ascii="Arial" w:hAnsi="Arial" w:cs="Arial"/>
          <w:sz w:val="24"/>
          <w:szCs w:val="24"/>
          <w:lang w:val="da-DK"/>
        </w:rPr>
        <w:t>mad, herunder mindst é</w:t>
      </w:r>
      <w:r w:rsidR="00B65462" w:rsidRPr="009A1330">
        <w:rPr>
          <w:rFonts w:ascii="Arial" w:hAnsi="Arial" w:cs="Arial"/>
          <w:sz w:val="24"/>
          <w:szCs w:val="24"/>
          <w:lang w:val="da-DK"/>
        </w:rPr>
        <w:t>t</w:t>
      </w:r>
      <w:r w:rsidR="004F3D64" w:rsidRPr="009A1330">
        <w:rPr>
          <w:rFonts w:ascii="Arial" w:hAnsi="Arial" w:cs="Arial"/>
          <w:sz w:val="24"/>
          <w:szCs w:val="24"/>
          <w:lang w:val="da-DK"/>
        </w:rPr>
        <w:t xml:space="preserve"> varm</w:t>
      </w:r>
      <w:r w:rsidR="00B65462" w:rsidRPr="009A1330">
        <w:rPr>
          <w:rFonts w:ascii="Arial" w:hAnsi="Arial" w:cs="Arial"/>
          <w:sz w:val="24"/>
          <w:szCs w:val="24"/>
          <w:lang w:val="da-DK"/>
        </w:rPr>
        <w:t>t</w:t>
      </w:r>
      <w:r w:rsidR="004F3D64" w:rsidRPr="009A1330">
        <w:rPr>
          <w:rFonts w:ascii="Arial" w:hAnsi="Arial" w:cs="Arial"/>
          <w:sz w:val="24"/>
          <w:szCs w:val="24"/>
          <w:lang w:val="da-DK"/>
        </w:rPr>
        <w:t xml:space="preserve"> måltid, serveret tre gange dagligt og drikkevarer med henblik på at slukke tørsten, med det forbehold, at</w:t>
      </w:r>
      <w:r w:rsidRPr="009A1330">
        <w:rPr>
          <w:rFonts w:ascii="Arial" w:hAnsi="Arial" w:cs="Arial"/>
          <w:sz w:val="24"/>
          <w:szCs w:val="24"/>
          <w:lang w:val="da-DK"/>
        </w:rPr>
        <w:t xml:space="preserve">: </w:t>
      </w:r>
    </w:p>
    <w:p w:rsidR="003A2C7A" w:rsidRPr="009A1330" w:rsidRDefault="003A2C7A" w:rsidP="00E82B77">
      <w:pPr>
        <w:pStyle w:val="divpkt"/>
        <w:spacing w:before="240" w:after="240" w:line="360" w:lineRule="auto"/>
        <w:jc w:val="left"/>
        <w:rPr>
          <w:rFonts w:ascii="Arial" w:hAnsi="Arial" w:cs="Arial"/>
          <w:sz w:val="24"/>
          <w:szCs w:val="24"/>
          <w:lang w:val="da-DK"/>
        </w:rPr>
      </w:pPr>
      <w:r w:rsidRPr="009A1330">
        <w:rPr>
          <w:rFonts w:ascii="Arial" w:hAnsi="Arial" w:cs="Arial"/>
          <w:b/>
          <w:bCs/>
          <w:sz w:val="24"/>
          <w:szCs w:val="24"/>
          <w:lang w:val="da-DK"/>
        </w:rPr>
        <w:t>a)</w:t>
      </w:r>
      <w:r w:rsidRPr="009A1330">
        <w:rPr>
          <w:rFonts w:ascii="Arial" w:hAnsi="Arial" w:cs="Arial"/>
          <w:sz w:val="24"/>
          <w:szCs w:val="24"/>
          <w:lang w:val="da-DK"/>
        </w:rPr>
        <w:t xml:space="preserve"> </w:t>
      </w:r>
      <w:r w:rsidR="004F3D64" w:rsidRPr="009A1330">
        <w:rPr>
          <w:rFonts w:ascii="Arial" w:hAnsi="Arial" w:cs="Arial"/>
          <w:sz w:val="24"/>
          <w:szCs w:val="24"/>
          <w:lang w:val="da-DK"/>
        </w:rPr>
        <w:t>energiindholdet i maden, der bliver serveret i løbet af døgnet, udgør mindst 60% af skolestandarden, som defineret i bestemmelserne om forplejning til politibetjente og forplejningsstandarderne, men mindst 2600 kcal, og i tilfælde af gravide og personer på under 18 år - 75% af denne standard, men mindst 3200 kcal</w:t>
      </w:r>
      <w:r w:rsidRPr="009A1330">
        <w:rPr>
          <w:rFonts w:ascii="Arial" w:hAnsi="Arial" w:cs="Arial"/>
          <w:sz w:val="24"/>
          <w:szCs w:val="24"/>
          <w:lang w:val="da-DK"/>
        </w:rPr>
        <w:t xml:space="preserve">, </w:t>
      </w:r>
    </w:p>
    <w:p w:rsidR="003A2C7A" w:rsidRPr="009A1330" w:rsidRDefault="003A2C7A" w:rsidP="00E82B77">
      <w:pPr>
        <w:pStyle w:val="divpkt"/>
        <w:spacing w:before="240" w:after="240" w:line="360" w:lineRule="auto"/>
        <w:jc w:val="left"/>
        <w:rPr>
          <w:rFonts w:ascii="Arial" w:hAnsi="Arial" w:cs="Arial"/>
          <w:sz w:val="24"/>
          <w:szCs w:val="24"/>
          <w:lang w:val="da-DK"/>
        </w:rPr>
      </w:pPr>
      <w:r w:rsidRPr="009A1330">
        <w:rPr>
          <w:rFonts w:ascii="Arial" w:hAnsi="Arial" w:cs="Arial"/>
          <w:b/>
          <w:bCs/>
          <w:sz w:val="24"/>
          <w:szCs w:val="24"/>
          <w:lang w:val="da-DK"/>
        </w:rPr>
        <w:t>b)</w:t>
      </w:r>
      <w:r w:rsidRPr="009A1330">
        <w:rPr>
          <w:rFonts w:ascii="Arial" w:hAnsi="Arial" w:cs="Arial"/>
          <w:sz w:val="24"/>
          <w:szCs w:val="24"/>
          <w:lang w:val="da-DK"/>
        </w:rPr>
        <w:t xml:space="preserve"> </w:t>
      </w:r>
      <w:r w:rsidR="004F3D64" w:rsidRPr="009A1330">
        <w:rPr>
          <w:rFonts w:ascii="Arial" w:hAnsi="Arial" w:cs="Arial"/>
          <w:sz w:val="24"/>
          <w:szCs w:val="24"/>
          <w:lang w:val="da-DK"/>
        </w:rPr>
        <w:t xml:space="preserve">størrelsen af standarderne, som anført i litra </w:t>
      </w:r>
      <w:r w:rsidRPr="009A1330">
        <w:rPr>
          <w:rFonts w:ascii="Arial" w:hAnsi="Arial" w:cs="Arial"/>
          <w:sz w:val="24"/>
          <w:szCs w:val="24"/>
          <w:lang w:val="da-DK"/>
        </w:rPr>
        <w:t>a</w:t>
      </w:r>
      <w:r w:rsidR="004F3D64" w:rsidRPr="009A1330">
        <w:rPr>
          <w:rFonts w:ascii="Arial" w:hAnsi="Arial" w:cs="Arial"/>
          <w:sz w:val="24"/>
          <w:szCs w:val="24"/>
          <w:lang w:val="da-DK"/>
        </w:rPr>
        <w:t>, øges med 50%</w:t>
      </w:r>
      <w:r w:rsidRPr="009A1330">
        <w:rPr>
          <w:rFonts w:ascii="Arial" w:hAnsi="Arial" w:cs="Arial"/>
          <w:sz w:val="24"/>
          <w:szCs w:val="24"/>
          <w:lang w:val="da-DK"/>
        </w:rPr>
        <w:t xml:space="preserve"> </w:t>
      </w:r>
      <w:r w:rsidR="004F3D64" w:rsidRPr="009A1330">
        <w:rPr>
          <w:rFonts w:ascii="Arial" w:hAnsi="Arial" w:cs="Arial"/>
          <w:sz w:val="24"/>
          <w:szCs w:val="24"/>
          <w:lang w:val="da-DK"/>
        </w:rPr>
        <w:t xml:space="preserve">efter anmodning fra lægen el. i tilfælde af, at den mindreårig bliver taget med på politistationen, el. hvis </w:t>
      </w:r>
      <w:r w:rsidR="00EA7411" w:rsidRPr="009A1330">
        <w:rPr>
          <w:rFonts w:ascii="Arial" w:hAnsi="Arial" w:cs="Arial"/>
          <w:sz w:val="24"/>
          <w:szCs w:val="24"/>
          <w:lang w:val="da-DK"/>
        </w:rPr>
        <w:t xml:space="preserve">det tog over 6 timer at </w:t>
      </w:r>
      <w:r w:rsidR="004F3D64" w:rsidRPr="009A1330">
        <w:rPr>
          <w:rFonts w:ascii="Arial" w:hAnsi="Arial" w:cs="Arial"/>
          <w:sz w:val="24"/>
          <w:szCs w:val="24"/>
          <w:lang w:val="da-DK"/>
        </w:rPr>
        <w:t>eskorter</w:t>
      </w:r>
      <w:r w:rsidR="00EA7411" w:rsidRPr="009A1330">
        <w:rPr>
          <w:rFonts w:ascii="Arial" w:hAnsi="Arial" w:cs="Arial"/>
          <w:sz w:val="24"/>
          <w:szCs w:val="24"/>
          <w:lang w:val="da-DK"/>
        </w:rPr>
        <w:t>e vedkommende</w:t>
      </w:r>
      <w:r w:rsidRPr="009A1330">
        <w:rPr>
          <w:rFonts w:ascii="Arial" w:hAnsi="Arial" w:cs="Arial"/>
          <w:sz w:val="24"/>
          <w:szCs w:val="24"/>
          <w:lang w:val="da-DK"/>
        </w:rPr>
        <w:t xml:space="preserve">, </w:t>
      </w:r>
    </w:p>
    <w:p w:rsidR="003A2C7A" w:rsidRPr="009A1330" w:rsidRDefault="003A2C7A" w:rsidP="00E82B77">
      <w:pPr>
        <w:pStyle w:val="divpkt"/>
        <w:spacing w:before="240" w:after="240" w:line="360" w:lineRule="auto"/>
        <w:jc w:val="left"/>
        <w:rPr>
          <w:rFonts w:ascii="Arial" w:hAnsi="Arial" w:cs="Arial"/>
          <w:sz w:val="24"/>
          <w:szCs w:val="24"/>
          <w:lang w:val="da-DK"/>
        </w:rPr>
      </w:pPr>
      <w:r w:rsidRPr="009A1330">
        <w:rPr>
          <w:rFonts w:ascii="Arial" w:hAnsi="Arial" w:cs="Arial"/>
          <w:b/>
          <w:bCs/>
          <w:sz w:val="24"/>
          <w:szCs w:val="24"/>
          <w:lang w:val="da-DK"/>
        </w:rPr>
        <w:t>c)</w:t>
      </w:r>
      <w:r w:rsidRPr="009A1330">
        <w:rPr>
          <w:rFonts w:ascii="Arial" w:hAnsi="Arial" w:cs="Arial"/>
          <w:sz w:val="24"/>
          <w:szCs w:val="24"/>
          <w:lang w:val="da-DK"/>
        </w:rPr>
        <w:t xml:space="preserve"> </w:t>
      </w:r>
      <w:r w:rsidR="004F3D64" w:rsidRPr="009A1330">
        <w:rPr>
          <w:rFonts w:ascii="Arial" w:hAnsi="Arial" w:cs="Arial"/>
          <w:sz w:val="24"/>
          <w:szCs w:val="24"/>
          <w:lang w:val="da-DK"/>
        </w:rPr>
        <w:t>størrelsen af standarderne, som anført i litra a, øges med</w:t>
      </w:r>
      <w:r w:rsidRPr="009A1330">
        <w:rPr>
          <w:rFonts w:ascii="Arial" w:hAnsi="Arial" w:cs="Arial"/>
          <w:sz w:val="24"/>
          <w:szCs w:val="24"/>
          <w:lang w:val="da-DK"/>
        </w:rPr>
        <w:t xml:space="preserve"> 70% </w:t>
      </w:r>
      <w:r w:rsidR="004F3D64" w:rsidRPr="009A1330">
        <w:rPr>
          <w:rFonts w:ascii="Arial" w:hAnsi="Arial" w:cs="Arial"/>
          <w:sz w:val="24"/>
          <w:szCs w:val="24"/>
          <w:lang w:val="da-DK"/>
        </w:rPr>
        <w:t>på helligdage</w:t>
      </w:r>
      <w:r w:rsidR="00EA7411" w:rsidRPr="009A1330">
        <w:rPr>
          <w:rFonts w:ascii="Arial" w:hAnsi="Arial" w:cs="Arial"/>
          <w:sz w:val="24"/>
          <w:szCs w:val="24"/>
          <w:lang w:val="da-DK"/>
        </w:rPr>
        <w:t>, foreskrevne</w:t>
      </w:r>
      <w:r w:rsidR="004F3D64" w:rsidRPr="009A1330">
        <w:rPr>
          <w:rFonts w:ascii="Arial" w:hAnsi="Arial" w:cs="Arial"/>
          <w:sz w:val="24"/>
          <w:szCs w:val="24"/>
          <w:lang w:val="da-DK"/>
        </w:rPr>
        <w:t xml:space="preserve"> fridage</w:t>
      </w:r>
      <w:r w:rsidRPr="009A1330">
        <w:rPr>
          <w:rFonts w:ascii="Arial" w:hAnsi="Arial" w:cs="Arial"/>
          <w:sz w:val="24"/>
          <w:szCs w:val="24"/>
          <w:lang w:val="da-DK"/>
        </w:rPr>
        <w:t xml:space="preserve"> </w:t>
      </w:r>
      <w:r w:rsidR="00EA7411" w:rsidRPr="009A1330">
        <w:rPr>
          <w:rFonts w:ascii="Arial" w:hAnsi="Arial" w:cs="Arial"/>
          <w:sz w:val="24"/>
          <w:szCs w:val="24"/>
          <w:lang w:val="da-DK"/>
        </w:rPr>
        <w:t>samt på børnedagen</w:t>
      </w:r>
      <w:r w:rsidRPr="009A1330">
        <w:rPr>
          <w:rFonts w:ascii="Arial" w:hAnsi="Arial" w:cs="Arial"/>
          <w:sz w:val="24"/>
          <w:szCs w:val="24"/>
          <w:lang w:val="da-DK"/>
        </w:rPr>
        <w:t xml:space="preserve">, </w:t>
      </w:r>
    </w:p>
    <w:p w:rsidR="003A2C7A" w:rsidRPr="009A1330" w:rsidRDefault="003A2C7A" w:rsidP="00E82B77">
      <w:pPr>
        <w:pStyle w:val="divpkt"/>
        <w:spacing w:before="240" w:after="240" w:line="360" w:lineRule="auto"/>
        <w:jc w:val="left"/>
        <w:rPr>
          <w:rFonts w:ascii="Arial" w:hAnsi="Arial" w:cs="Arial"/>
          <w:sz w:val="24"/>
          <w:szCs w:val="24"/>
          <w:lang w:val="da-DK"/>
        </w:rPr>
      </w:pPr>
      <w:r w:rsidRPr="009A1330">
        <w:rPr>
          <w:rFonts w:ascii="Arial" w:hAnsi="Arial" w:cs="Arial"/>
          <w:b/>
          <w:bCs/>
          <w:sz w:val="24"/>
          <w:szCs w:val="24"/>
          <w:lang w:val="da-DK"/>
        </w:rPr>
        <w:t>d)</w:t>
      </w:r>
      <w:r w:rsidRPr="009A1330">
        <w:rPr>
          <w:rFonts w:ascii="Arial" w:hAnsi="Arial" w:cs="Arial"/>
          <w:sz w:val="24"/>
          <w:szCs w:val="24"/>
          <w:lang w:val="da-DK"/>
        </w:rPr>
        <w:t xml:space="preserve"> </w:t>
      </w:r>
      <w:r w:rsidR="00EA7411" w:rsidRPr="009A1330">
        <w:rPr>
          <w:rFonts w:ascii="Arial" w:hAnsi="Arial" w:cs="Arial"/>
          <w:sz w:val="24"/>
          <w:szCs w:val="24"/>
          <w:lang w:val="da-DK"/>
        </w:rPr>
        <w:t xml:space="preserve">måltider bliver serveret mindst 5 timer efter det tidspunkt, hvor den mindreårige bliver anbragt i cellen, på følgende tidspunkter og i følgende forhold: </w:t>
      </w:r>
    </w:p>
    <w:p w:rsidR="00EA7411" w:rsidRPr="009A1330" w:rsidRDefault="000E230A" w:rsidP="00E82B77">
      <w:pPr>
        <w:pStyle w:val="divpkt"/>
        <w:spacing w:before="240" w:after="240" w:line="360" w:lineRule="auto"/>
        <w:jc w:val="left"/>
        <w:rPr>
          <w:rFonts w:ascii="Arial" w:hAnsi="Arial" w:cs="Arial"/>
          <w:sz w:val="24"/>
          <w:szCs w:val="24"/>
          <w:lang w:val="da-DK"/>
        </w:rPr>
      </w:pPr>
      <w:r w:rsidRPr="009A1330">
        <w:rPr>
          <w:rFonts w:ascii="Arial" w:hAnsi="Arial" w:cs="Arial"/>
          <w:sz w:val="24"/>
          <w:szCs w:val="24"/>
          <w:lang w:val="da-DK"/>
        </w:rPr>
        <w:t xml:space="preserve">- </w:t>
      </w:r>
      <w:r w:rsidR="00EA7411" w:rsidRPr="009A1330">
        <w:rPr>
          <w:rFonts w:ascii="Arial" w:hAnsi="Arial" w:cs="Arial"/>
          <w:sz w:val="24"/>
          <w:szCs w:val="24"/>
          <w:lang w:val="da-DK"/>
        </w:rPr>
        <w:t>kl. 7</w:t>
      </w:r>
      <w:r w:rsidR="00EA7411" w:rsidRPr="009A1330">
        <w:rPr>
          <w:rFonts w:ascii="Arial" w:hAnsi="Arial" w:cs="Arial"/>
          <w:sz w:val="24"/>
          <w:szCs w:val="24"/>
          <w:vertAlign w:val="superscript"/>
          <w:lang w:val="da-DK"/>
        </w:rPr>
        <w:t>00</w:t>
      </w:r>
      <w:r w:rsidR="00EA7411" w:rsidRPr="009A1330">
        <w:rPr>
          <w:rFonts w:ascii="Arial" w:hAnsi="Arial" w:cs="Arial"/>
          <w:sz w:val="24"/>
          <w:szCs w:val="24"/>
          <w:lang w:val="da-DK"/>
        </w:rPr>
        <w:t>-8</w:t>
      </w:r>
      <w:r w:rsidR="00EA7411" w:rsidRPr="009A1330">
        <w:rPr>
          <w:rFonts w:ascii="Arial" w:hAnsi="Arial" w:cs="Arial"/>
          <w:sz w:val="24"/>
          <w:szCs w:val="24"/>
          <w:vertAlign w:val="superscript"/>
          <w:lang w:val="da-DK"/>
        </w:rPr>
        <w:t>00</w:t>
      </w:r>
      <w:r w:rsidR="00EA7411" w:rsidRPr="009A1330">
        <w:rPr>
          <w:rFonts w:ascii="Arial" w:hAnsi="Arial" w:cs="Arial"/>
          <w:sz w:val="24"/>
          <w:szCs w:val="24"/>
          <w:lang w:val="da-DK"/>
        </w:rPr>
        <w:t xml:space="preserve"> morgenmad – i mængden, der svarer til 30% af det samlede energiindhold, som omhandles i litra a, </w:t>
      </w:r>
    </w:p>
    <w:p w:rsidR="00EA7411" w:rsidRPr="009A1330" w:rsidRDefault="000E230A" w:rsidP="00E82B77">
      <w:pPr>
        <w:pStyle w:val="divpkt"/>
        <w:spacing w:before="240" w:after="240" w:line="360" w:lineRule="auto"/>
        <w:jc w:val="left"/>
        <w:rPr>
          <w:rFonts w:ascii="Arial" w:hAnsi="Arial" w:cs="Arial"/>
          <w:sz w:val="24"/>
          <w:szCs w:val="24"/>
          <w:lang w:val="da-DK"/>
        </w:rPr>
      </w:pPr>
      <w:r w:rsidRPr="009A1330">
        <w:rPr>
          <w:rFonts w:ascii="Arial" w:hAnsi="Arial" w:cs="Arial"/>
          <w:sz w:val="24"/>
          <w:szCs w:val="24"/>
          <w:lang w:val="da-DK"/>
        </w:rPr>
        <w:t xml:space="preserve">- </w:t>
      </w:r>
      <w:r w:rsidR="00EA7411" w:rsidRPr="009A1330">
        <w:rPr>
          <w:rFonts w:ascii="Arial" w:hAnsi="Arial" w:cs="Arial"/>
          <w:sz w:val="24"/>
          <w:szCs w:val="24"/>
          <w:lang w:val="da-DK"/>
        </w:rPr>
        <w:t>kl. 12</w:t>
      </w:r>
      <w:r w:rsidR="00EA7411" w:rsidRPr="009A1330">
        <w:rPr>
          <w:rFonts w:ascii="Arial" w:hAnsi="Arial" w:cs="Arial"/>
          <w:sz w:val="24"/>
          <w:szCs w:val="24"/>
          <w:vertAlign w:val="superscript"/>
          <w:lang w:val="da-DK"/>
        </w:rPr>
        <w:t>00</w:t>
      </w:r>
      <w:r w:rsidR="00EA7411" w:rsidRPr="009A1330">
        <w:rPr>
          <w:rFonts w:ascii="Arial" w:hAnsi="Arial" w:cs="Arial"/>
          <w:sz w:val="24"/>
          <w:szCs w:val="24"/>
          <w:lang w:val="da-DK"/>
        </w:rPr>
        <w:t>-14</w:t>
      </w:r>
      <w:r w:rsidR="00EA7411" w:rsidRPr="009A1330">
        <w:rPr>
          <w:rFonts w:ascii="Arial" w:hAnsi="Arial" w:cs="Arial"/>
          <w:sz w:val="24"/>
          <w:szCs w:val="24"/>
          <w:vertAlign w:val="superscript"/>
          <w:lang w:val="da-DK"/>
        </w:rPr>
        <w:t>00</w:t>
      </w:r>
      <w:r w:rsidR="00EA7411" w:rsidRPr="009A1330">
        <w:rPr>
          <w:rFonts w:ascii="Arial" w:hAnsi="Arial" w:cs="Arial"/>
          <w:sz w:val="24"/>
          <w:szCs w:val="24"/>
          <w:lang w:val="da-DK"/>
        </w:rPr>
        <w:t xml:space="preserve"> frokost - i mængden, der svarer til 40% af det samlede energiindhold, som omhandles i litra a, </w:t>
      </w:r>
    </w:p>
    <w:p w:rsidR="003A2C7A" w:rsidRPr="009A1330" w:rsidRDefault="000E230A" w:rsidP="00E82B77">
      <w:pPr>
        <w:pStyle w:val="divpkt"/>
        <w:spacing w:before="240" w:after="240" w:line="360" w:lineRule="auto"/>
        <w:jc w:val="left"/>
        <w:rPr>
          <w:rFonts w:ascii="Arial" w:hAnsi="Arial" w:cs="Arial"/>
          <w:sz w:val="24"/>
          <w:szCs w:val="24"/>
          <w:lang w:val="da-DK"/>
        </w:rPr>
      </w:pPr>
      <w:r w:rsidRPr="009A1330">
        <w:rPr>
          <w:rFonts w:ascii="Arial" w:hAnsi="Arial" w:cs="Arial"/>
          <w:sz w:val="24"/>
          <w:szCs w:val="24"/>
          <w:lang w:val="da-DK"/>
        </w:rPr>
        <w:t xml:space="preserve">- </w:t>
      </w:r>
      <w:r w:rsidR="00EA7411" w:rsidRPr="009A1330">
        <w:rPr>
          <w:rFonts w:ascii="Arial" w:hAnsi="Arial" w:cs="Arial"/>
          <w:sz w:val="24"/>
          <w:szCs w:val="24"/>
          <w:lang w:val="da-DK"/>
        </w:rPr>
        <w:t>kl. 18</w:t>
      </w:r>
      <w:r w:rsidR="00EA7411" w:rsidRPr="009A1330">
        <w:rPr>
          <w:rFonts w:ascii="Arial" w:hAnsi="Arial" w:cs="Arial"/>
          <w:sz w:val="24"/>
          <w:szCs w:val="24"/>
          <w:vertAlign w:val="superscript"/>
          <w:lang w:val="da-DK"/>
        </w:rPr>
        <w:t>00</w:t>
      </w:r>
      <w:r w:rsidR="00EA7411" w:rsidRPr="009A1330">
        <w:rPr>
          <w:rFonts w:ascii="Arial" w:hAnsi="Arial" w:cs="Arial"/>
          <w:sz w:val="24"/>
          <w:szCs w:val="24"/>
          <w:lang w:val="da-DK"/>
        </w:rPr>
        <w:t>-19</w:t>
      </w:r>
      <w:r w:rsidR="00EA7411" w:rsidRPr="009A1330">
        <w:rPr>
          <w:rFonts w:ascii="Arial" w:hAnsi="Arial" w:cs="Arial"/>
          <w:sz w:val="24"/>
          <w:szCs w:val="24"/>
          <w:vertAlign w:val="superscript"/>
          <w:lang w:val="da-DK"/>
        </w:rPr>
        <w:t>00</w:t>
      </w:r>
      <w:r w:rsidR="00EA7411" w:rsidRPr="009A1330">
        <w:rPr>
          <w:rFonts w:ascii="Arial" w:hAnsi="Arial" w:cs="Arial"/>
          <w:sz w:val="24"/>
          <w:szCs w:val="24"/>
          <w:lang w:val="da-DK"/>
        </w:rPr>
        <w:t xml:space="preserve"> aftensmad - i mængden, der svarer til 30% af det samlede energiindhold, som omhandles i litra a</w:t>
      </w:r>
      <w:r w:rsidR="003A2C7A" w:rsidRPr="009A1330">
        <w:rPr>
          <w:rFonts w:ascii="Arial" w:hAnsi="Arial" w:cs="Arial"/>
          <w:sz w:val="24"/>
          <w:szCs w:val="24"/>
          <w:lang w:val="da-DK"/>
        </w:rPr>
        <w:t xml:space="preserve">, </w:t>
      </w:r>
    </w:p>
    <w:p w:rsidR="003A2C7A" w:rsidRPr="009A1330" w:rsidRDefault="003A2C7A" w:rsidP="00E82B77">
      <w:pPr>
        <w:pStyle w:val="divpkt"/>
        <w:spacing w:before="240" w:after="240" w:line="360" w:lineRule="auto"/>
        <w:jc w:val="left"/>
        <w:rPr>
          <w:rFonts w:ascii="Arial" w:hAnsi="Arial" w:cs="Arial"/>
          <w:sz w:val="24"/>
          <w:szCs w:val="24"/>
          <w:lang w:val="da-DK"/>
        </w:rPr>
      </w:pPr>
      <w:r w:rsidRPr="009A1330">
        <w:rPr>
          <w:rFonts w:ascii="Arial" w:hAnsi="Arial" w:cs="Arial"/>
          <w:b/>
          <w:bCs/>
          <w:sz w:val="24"/>
          <w:szCs w:val="24"/>
          <w:lang w:val="da-DK"/>
        </w:rPr>
        <w:t>e)</w:t>
      </w:r>
      <w:r w:rsidRPr="009A1330">
        <w:rPr>
          <w:rFonts w:ascii="Arial" w:hAnsi="Arial" w:cs="Arial"/>
          <w:sz w:val="24"/>
          <w:szCs w:val="24"/>
          <w:lang w:val="da-DK"/>
        </w:rPr>
        <w:t xml:space="preserve"> </w:t>
      </w:r>
      <w:r w:rsidR="00EA7411" w:rsidRPr="009A1330">
        <w:rPr>
          <w:rFonts w:ascii="Arial" w:hAnsi="Arial" w:cs="Arial"/>
          <w:sz w:val="24"/>
          <w:szCs w:val="24"/>
          <w:lang w:val="da-DK"/>
        </w:rPr>
        <w:t>en mindreårig, som bliver eskorteret fra udlandet, får serveret e</w:t>
      </w:r>
      <w:r w:rsidR="00B65462" w:rsidRPr="009A1330">
        <w:rPr>
          <w:rFonts w:ascii="Arial" w:hAnsi="Arial" w:cs="Arial"/>
          <w:sz w:val="24"/>
          <w:szCs w:val="24"/>
          <w:lang w:val="da-DK"/>
        </w:rPr>
        <w:t>t</w:t>
      </w:r>
      <w:r w:rsidR="00EA7411" w:rsidRPr="009A1330">
        <w:rPr>
          <w:rFonts w:ascii="Arial" w:hAnsi="Arial" w:cs="Arial"/>
          <w:sz w:val="24"/>
          <w:szCs w:val="24"/>
          <w:lang w:val="da-DK"/>
        </w:rPr>
        <w:t xml:space="preserve"> måltid i mængden svarende til 30% af det samlede energiindhold, som omhandles i litra a, i løbet af 2 timer efter anbringelsen,  hvis dette fandt sted mellem kl. 18</w:t>
      </w:r>
      <w:r w:rsidR="00EA7411" w:rsidRPr="009A1330">
        <w:rPr>
          <w:rFonts w:ascii="Arial" w:hAnsi="Arial" w:cs="Arial"/>
          <w:sz w:val="24"/>
          <w:szCs w:val="24"/>
          <w:vertAlign w:val="superscript"/>
          <w:lang w:val="da-DK"/>
        </w:rPr>
        <w:t>00</w:t>
      </w:r>
      <w:r w:rsidR="00EA7411" w:rsidRPr="009A1330">
        <w:rPr>
          <w:rFonts w:ascii="Arial" w:hAnsi="Arial" w:cs="Arial"/>
          <w:sz w:val="24"/>
          <w:szCs w:val="24"/>
          <w:lang w:val="da-DK"/>
        </w:rPr>
        <w:t xml:space="preserve"> og 8</w:t>
      </w:r>
      <w:r w:rsidR="00EA7411" w:rsidRPr="009A1330">
        <w:rPr>
          <w:rFonts w:ascii="Arial" w:hAnsi="Arial" w:cs="Arial"/>
          <w:sz w:val="24"/>
          <w:szCs w:val="24"/>
          <w:vertAlign w:val="superscript"/>
          <w:lang w:val="da-DK"/>
        </w:rPr>
        <w:t>00</w:t>
      </w:r>
      <w:r w:rsidR="00EA7411" w:rsidRPr="009A1330">
        <w:rPr>
          <w:rFonts w:ascii="Arial" w:hAnsi="Arial" w:cs="Arial"/>
          <w:sz w:val="24"/>
          <w:szCs w:val="24"/>
          <w:lang w:val="da-DK"/>
        </w:rPr>
        <w:t>, og vedkommende ikke fik serveret måltide</w:t>
      </w:r>
      <w:r w:rsidR="00B65462" w:rsidRPr="009A1330">
        <w:rPr>
          <w:rFonts w:ascii="Arial" w:hAnsi="Arial" w:cs="Arial"/>
          <w:sz w:val="24"/>
          <w:szCs w:val="24"/>
          <w:lang w:val="da-DK"/>
        </w:rPr>
        <w:t>t</w:t>
      </w:r>
      <w:r w:rsidR="00EA7411" w:rsidRPr="009A1330">
        <w:rPr>
          <w:rFonts w:ascii="Arial" w:hAnsi="Arial" w:cs="Arial"/>
          <w:sz w:val="24"/>
          <w:szCs w:val="24"/>
          <w:lang w:val="da-DK"/>
        </w:rPr>
        <w:t xml:space="preserve">, som omhandles i litra d, </w:t>
      </w:r>
    </w:p>
    <w:p w:rsidR="003A2C7A" w:rsidRPr="009A1330" w:rsidRDefault="003A2C7A" w:rsidP="00E82B77">
      <w:pPr>
        <w:pStyle w:val="divpkt"/>
        <w:spacing w:before="240" w:after="240" w:line="360" w:lineRule="auto"/>
        <w:jc w:val="left"/>
        <w:rPr>
          <w:rFonts w:ascii="Arial" w:hAnsi="Arial" w:cs="Arial"/>
          <w:sz w:val="24"/>
          <w:szCs w:val="24"/>
          <w:lang w:val="da-DK"/>
        </w:rPr>
      </w:pPr>
      <w:r w:rsidRPr="009A1330">
        <w:rPr>
          <w:rFonts w:ascii="Arial" w:hAnsi="Arial" w:cs="Arial"/>
          <w:b/>
          <w:bCs/>
          <w:sz w:val="24"/>
          <w:szCs w:val="24"/>
          <w:lang w:val="da-DK"/>
        </w:rPr>
        <w:lastRenderedPageBreak/>
        <w:t>f)</w:t>
      </w:r>
      <w:r w:rsidRPr="009A1330">
        <w:rPr>
          <w:rFonts w:ascii="Arial" w:hAnsi="Arial" w:cs="Arial"/>
          <w:sz w:val="24"/>
          <w:szCs w:val="24"/>
          <w:lang w:val="da-DK"/>
        </w:rPr>
        <w:t xml:space="preserve"> </w:t>
      </w:r>
      <w:r w:rsidR="00EA7411" w:rsidRPr="009A1330">
        <w:rPr>
          <w:rFonts w:ascii="Arial" w:hAnsi="Arial" w:cs="Arial"/>
          <w:sz w:val="24"/>
          <w:szCs w:val="24"/>
          <w:lang w:val="da-DK"/>
        </w:rPr>
        <w:t>den mindreårige har ret til at få serveret sit første måltid, hvis vedkommende blev overdraget el. udleveret med henblik på at eskortere vedkommende el. tage vedkommende med på politistationen og ikke havde mulighed for at spise på tidspunkterne, som omhandles i litra d</w:t>
      </w:r>
      <w:r w:rsidRPr="009A1330">
        <w:rPr>
          <w:rFonts w:ascii="Arial" w:hAnsi="Arial" w:cs="Arial"/>
          <w:sz w:val="24"/>
          <w:szCs w:val="24"/>
          <w:lang w:val="da-DK"/>
        </w:rPr>
        <w:t xml:space="preserve">, </w:t>
      </w:r>
    </w:p>
    <w:p w:rsidR="003A2C7A" w:rsidRPr="009A1330" w:rsidRDefault="00134E83" w:rsidP="00E82B77">
      <w:pPr>
        <w:pStyle w:val="divpkt"/>
        <w:spacing w:before="240" w:after="240" w:line="360" w:lineRule="auto"/>
        <w:jc w:val="left"/>
        <w:rPr>
          <w:rFonts w:ascii="Arial" w:hAnsi="Arial" w:cs="Arial"/>
          <w:sz w:val="24"/>
          <w:szCs w:val="24"/>
          <w:lang w:val="da-DK"/>
        </w:rPr>
      </w:pPr>
      <w:r w:rsidRPr="009A1330">
        <w:rPr>
          <w:rFonts w:ascii="Arial" w:hAnsi="Arial" w:cs="Arial"/>
          <w:b/>
          <w:bCs/>
          <w:sz w:val="24"/>
          <w:szCs w:val="24"/>
          <w:lang w:val="da-DK"/>
        </w:rPr>
        <w:t>g)</w:t>
      </w:r>
      <w:r w:rsidR="00EA7411" w:rsidRPr="009A1330">
        <w:rPr>
          <w:rFonts w:ascii="Arial" w:hAnsi="Arial" w:cs="Arial"/>
          <w:sz w:val="24"/>
          <w:szCs w:val="24"/>
          <w:lang w:val="da-DK"/>
        </w:rPr>
        <w:t xml:space="preserve"> i tilfælde af, at vedkommendes helbredstilstand kræver det, får vedkommende serveret måltider ifølge kostplanen lavet efter anvisningerne fra lægen;</w:t>
      </w:r>
      <w:r w:rsidR="003A2C7A" w:rsidRPr="009A1330">
        <w:rPr>
          <w:rFonts w:ascii="Arial" w:hAnsi="Arial" w:cs="Arial"/>
          <w:sz w:val="24"/>
          <w:szCs w:val="24"/>
          <w:lang w:val="da-DK"/>
        </w:rPr>
        <w:t xml:space="preserve"> </w:t>
      </w:r>
    </w:p>
    <w:p w:rsidR="003A2C7A" w:rsidRPr="009A1330" w:rsidRDefault="003A2C7A" w:rsidP="00E82B77">
      <w:pPr>
        <w:pStyle w:val="divpkt"/>
        <w:spacing w:before="240" w:after="240" w:line="360" w:lineRule="auto"/>
        <w:jc w:val="left"/>
        <w:rPr>
          <w:rFonts w:ascii="Arial" w:hAnsi="Arial" w:cs="Arial"/>
          <w:sz w:val="24"/>
          <w:szCs w:val="24"/>
          <w:lang w:val="da-DK"/>
        </w:rPr>
      </w:pPr>
      <w:r w:rsidRPr="009A1330">
        <w:rPr>
          <w:rFonts w:ascii="Arial" w:hAnsi="Arial" w:cs="Arial"/>
          <w:b/>
          <w:bCs/>
          <w:sz w:val="24"/>
          <w:szCs w:val="24"/>
          <w:lang w:val="da-DK"/>
        </w:rPr>
        <w:t>h)</w:t>
      </w:r>
      <w:r w:rsidRPr="009A1330">
        <w:rPr>
          <w:rFonts w:ascii="Arial" w:hAnsi="Arial" w:cs="Arial"/>
          <w:sz w:val="24"/>
          <w:szCs w:val="24"/>
          <w:lang w:val="da-DK"/>
        </w:rPr>
        <w:t xml:space="preserve"> </w:t>
      </w:r>
      <w:r w:rsidR="00EA7411" w:rsidRPr="009A1330">
        <w:rPr>
          <w:rFonts w:ascii="Arial" w:hAnsi="Arial" w:cs="Arial"/>
          <w:sz w:val="24"/>
          <w:szCs w:val="24"/>
          <w:lang w:val="da-DK"/>
        </w:rPr>
        <w:t>i begrundede tilfælde kan den mindreårige få udleveret e</w:t>
      </w:r>
      <w:r w:rsidR="00B65462" w:rsidRPr="009A1330">
        <w:rPr>
          <w:rFonts w:ascii="Arial" w:hAnsi="Arial" w:cs="Arial"/>
          <w:sz w:val="24"/>
          <w:szCs w:val="24"/>
          <w:lang w:val="da-DK"/>
        </w:rPr>
        <w:t>t</w:t>
      </w:r>
      <w:r w:rsidR="00EA7411" w:rsidRPr="009A1330">
        <w:rPr>
          <w:rFonts w:ascii="Arial" w:hAnsi="Arial" w:cs="Arial"/>
          <w:sz w:val="24"/>
          <w:szCs w:val="24"/>
          <w:lang w:val="da-DK"/>
        </w:rPr>
        <w:t xml:space="preserve"> måltid inden udløbet af 5 timer efter tidspunktet for anbringelsen af vedkommende i cellen</w:t>
      </w:r>
      <w:r w:rsidRPr="009A1330">
        <w:rPr>
          <w:rFonts w:ascii="Arial" w:hAnsi="Arial" w:cs="Arial"/>
          <w:sz w:val="24"/>
          <w:szCs w:val="24"/>
          <w:lang w:val="da-DK"/>
        </w:rPr>
        <w:t xml:space="preserve">; </w:t>
      </w:r>
    </w:p>
    <w:p w:rsidR="003A2C7A" w:rsidRPr="009A1330" w:rsidRDefault="003A2C7A" w:rsidP="00E82B77">
      <w:pPr>
        <w:pStyle w:val="divpoint"/>
        <w:spacing w:before="240" w:after="240" w:line="360" w:lineRule="auto"/>
        <w:rPr>
          <w:rFonts w:ascii="Arial" w:hAnsi="Arial" w:cs="Arial"/>
          <w:sz w:val="24"/>
          <w:szCs w:val="24"/>
          <w:lang w:val="da-DK"/>
        </w:rPr>
      </w:pPr>
      <w:r w:rsidRPr="009A1330">
        <w:rPr>
          <w:rFonts w:ascii="Arial" w:hAnsi="Arial" w:cs="Arial"/>
          <w:b/>
          <w:bCs/>
          <w:sz w:val="24"/>
          <w:szCs w:val="24"/>
          <w:lang w:val="da-DK"/>
        </w:rPr>
        <w:t>2)</w:t>
      </w:r>
      <w:r w:rsidRPr="009A1330">
        <w:rPr>
          <w:rFonts w:ascii="Arial" w:hAnsi="Arial" w:cs="Arial"/>
          <w:sz w:val="24"/>
          <w:szCs w:val="24"/>
          <w:lang w:val="da-DK"/>
        </w:rPr>
        <w:t xml:space="preserve"> </w:t>
      </w:r>
      <w:r w:rsidR="00EA7411" w:rsidRPr="009A1330">
        <w:rPr>
          <w:rFonts w:ascii="Arial" w:hAnsi="Arial" w:cs="Arial"/>
          <w:sz w:val="24"/>
          <w:szCs w:val="24"/>
          <w:lang w:val="da-DK"/>
        </w:rPr>
        <w:t>mulighed for at benytte sig af lægehjælp</w:t>
      </w:r>
      <w:r w:rsidRPr="009A1330">
        <w:rPr>
          <w:rFonts w:ascii="Arial" w:hAnsi="Arial" w:cs="Arial"/>
          <w:sz w:val="24"/>
          <w:szCs w:val="24"/>
          <w:lang w:val="da-DK"/>
        </w:rPr>
        <w:t>;</w:t>
      </w:r>
    </w:p>
    <w:p w:rsidR="003A2C7A" w:rsidRPr="009A1330" w:rsidRDefault="003A2C7A" w:rsidP="00E82B77">
      <w:pPr>
        <w:pStyle w:val="divpoint"/>
        <w:spacing w:before="240" w:after="240" w:line="360" w:lineRule="auto"/>
        <w:rPr>
          <w:rFonts w:ascii="Arial" w:hAnsi="Arial" w:cs="Arial"/>
          <w:sz w:val="24"/>
          <w:szCs w:val="24"/>
          <w:lang w:val="da-DK"/>
        </w:rPr>
      </w:pPr>
      <w:r w:rsidRPr="009A1330">
        <w:rPr>
          <w:rFonts w:ascii="Arial" w:hAnsi="Arial" w:cs="Arial"/>
          <w:b/>
          <w:bCs/>
          <w:sz w:val="24"/>
          <w:szCs w:val="24"/>
          <w:lang w:val="da-DK"/>
        </w:rPr>
        <w:t>3)</w:t>
      </w:r>
      <w:r w:rsidRPr="009A1330">
        <w:rPr>
          <w:rFonts w:ascii="Arial" w:hAnsi="Arial" w:cs="Arial"/>
          <w:sz w:val="24"/>
          <w:szCs w:val="24"/>
          <w:lang w:val="da-DK"/>
        </w:rPr>
        <w:t xml:space="preserve"> </w:t>
      </w:r>
      <w:r w:rsidR="00EA7411" w:rsidRPr="009A1330">
        <w:rPr>
          <w:rFonts w:ascii="Arial" w:hAnsi="Arial" w:cs="Arial"/>
          <w:sz w:val="24"/>
          <w:szCs w:val="24"/>
          <w:lang w:val="da-DK"/>
        </w:rPr>
        <w:t>mulighed for at benytte sig af sanitære faciliteter og rengøringsmidler, som er nødvendige til at holde en god personlig hygiejne</w:t>
      </w:r>
      <w:r w:rsidRPr="009A1330">
        <w:rPr>
          <w:rFonts w:ascii="Arial" w:hAnsi="Arial" w:cs="Arial"/>
          <w:sz w:val="24"/>
          <w:szCs w:val="24"/>
          <w:lang w:val="da-DK"/>
        </w:rPr>
        <w:t>;</w:t>
      </w:r>
    </w:p>
    <w:p w:rsidR="003A2C7A" w:rsidRPr="009A1330" w:rsidRDefault="003A2C7A" w:rsidP="00E82B77">
      <w:pPr>
        <w:pStyle w:val="divpoint"/>
        <w:spacing w:before="240" w:after="240" w:line="360" w:lineRule="auto"/>
        <w:rPr>
          <w:rFonts w:ascii="Arial" w:hAnsi="Arial" w:cs="Arial"/>
          <w:sz w:val="24"/>
          <w:szCs w:val="24"/>
          <w:lang w:val="da-DK"/>
        </w:rPr>
      </w:pPr>
      <w:r w:rsidRPr="009A1330">
        <w:rPr>
          <w:rFonts w:ascii="Arial" w:hAnsi="Arial" w:cs="Arial"/>
          <w:b/>
          <w:bCs/>
          <w:sz w:val="24"/>
          <w:szCs w:val="24"/>
          <w:lang w:val="da-DK"/>
        </w:rPr>
        <w:t>4)</w:t>
      </w:r>
      <w:r w:rsidRPr="009A1330">
        <w:rPr>
          <w:rFonts w:ascii="Arial" w:hAnsi="Arial" w:cs="Arial"/>
          <w:sz w:val="24"/>
          <w:szCs w:val="24"/>
          <w:lang w:val="da-DK"/>
        </w:rPr>
        <w:t xml:space="preserve"> </w:t>
      </w:r>
      <w:r w:rsidR="00EA7411" w:rsidRPr="009A1330">
        <w:rPr>
          <w:rFonts w:ascii="Arial" w:hAnsi="Arial" w:cs="Arial"/>
          <w:sz w:val="24"/>
          <w:szCs w:val="24"/>
          <w:lang w:val="da-DK"/>
        </w:rPr>
        <w:t>mulighed for at besidde sådanne religiøse genstande, hvis egenskaber ikke vil kunne bringe sikkerheden af de øvrige personer, som opholder sig i cellen, i fare</w:t>
      </w:r>
      <w:r w:rsidRPr="009A1330">
        <w:rPr>
          <w:rFonts w:ascii="Arial" w:hAnsi="Arial" w:cs="Arial"/>
          <w:sz w:val="24"/>
          <w:szCs w:val="24"/>
          <w:lang w:val="da-DK"/>
        </w:rPr>
        <w:t>;</w:t>
      </w:r>
    </w:p>
    <w:p w:rsidR="003A2C7A" w:rsidRPr="009A1330" w:rsidRDefault="003A2C7A" w:rsidP="00E82B77">
      <w:pPr>
        <w:pStyle w:val="divpoint"/>
        <w:spacing w:before="240" w:after="240" w:line="360" w:lineRule="auto"/>
        <w:rPr>
          <w:rFonts w:ascii="Arial" w:hAnsi="Arial" w:cs="Arial"/>
          <w:sz w:val="24"/>
          <w:szCs w:val="24"/>
          <w:lang w:val="da-DK"/>
        </w:rPr>
      </w:pPr>
      <w:r w:rsidRPr="009A1330">
        <w:rPr>
          <w:rFonts w:ascii="Arial" w:hAnsi="Arial" w:cs="Arial"/>
          <w:b/>
          <w:bCs/>
          <w:sz w:val="24"/>
          <w:szCs w:val="24"/>
          <w:lang w:val="da-DK"/>
        </w:rPr>
        <w:t>5)</w:t>
      </w:r>
      <w:r w:rsidRPr="009A1330">
        <w:rPr>
          <w:rFonts w:ascii="Arial" w:hAnsi="Arial" w:cs="Arial"/>
          <w:sz w:val="24"/>
          <w:szCs w:val="24"/>
          <w:lang w:val="da-DK"/>
        </w:rPr>
        <w:t xml:space="preserve"> </w:t>
      </w:r>
      <w:r w:rsidR="00EA7411" w:rsidRPr="009A1330">
        <w:rPr>
          <w:rFonts w:ascii="Arial" w:hAnsi="Arial" w:cs="Arial"/>
          <w:sz w:val="24"/>
          <w:szCs w:val="24"/>
          <w:lang w:val="da-DK"/>
        </w:rPr>
        <w:t>mulighed for at udøve religiøs praksis og benytte sig af religiøse tjenester på en sådan måde, som ikke forstyrrer ordenen og sikkerheden for de øvrige personer, som opholder sig i cellen</w:t>
      </w:r>
      <w:r w:rsidRPr="009A1330">
        <w:rPr>
          <w:rFonts w:ascii="Arial" w:hAnsi="Arial" w:cs="Arial"/>
          <w:sz w:val="24"/>
          <w:szCs w:val="24"/>
          <w:lang w:val="da-DK"/>
        </w:rPr>
        <w:t>;</w:t>
      </w:r>
    </w:p>
    <w:p w:rsidR="003A2C7A" w:rsidRPr="009A1330" w:rsidRDefault="003A2C7A" w:rsidP="00E82B77">
      <w:pPr>
        <w:pStyle w:val="divpoint"/>
        <w:spacing w:before="240" w:after="240" w:line="360" w:lineRule="auto"/>
        <w:rPr>
          <w:rFonts w:ascii="Arial" w:hAnsi="Arial" w:cs="Arial"/>
          <w:sz w:val="24"/>
          <w:szCs w:val="24"/>
          <w:lang w:val="da-DK"/>
        </w:rPr>
      </w:pPr>
      <w:r w:rsidRPr="009A1330">
        <w:rPr>
          <w:rFonts w:ascii="Arial" w:hAnsi="Arial" w:cs="Arial"/>
          <w:b/>
          <w:bCs/>
          <w:sz w:val="24"/>
          <w:szCs w:val="24"/>
          <w:lang w:val="da-DK"/>
        </w:rPr>
        <w:t>6)</w:t>
      </w:r>
      <w:r w:rsidRPr="009A1330">
        <w:rPr>
          <w:rFonts w:ascii="Arial" w:hAnsi="Arial" w:cs="Arial"/>
          <w:sz w:val="24"/>
          <w:szCs w:val="24"/>
          <w:lang w:val="da-DK"/>
        </w:rPr>
        <w:t xml:space="preserve"> </w:t>
      </w:r>
      <w:r w:rsidR="00EA7411" w:rsidRPr="009A1330">
        <w:rPr>
          <w:rFonts w:ascii="Arial" w:hAnsi="Arial" w:cs="Arial"/>
          <w:sz w:val="24"/>
          <w:szCs w:val="24"/>
          <w:lang w:val="da-DK"/>
        </w:rPr>
        <w:t>mulighed for at ryge tobak på en dertil beregnet plads i henhold til bestemmelserne om særlige betingelser for brug af tobaksvarer på anlægsområder og i transportmidler til befordring af personer, som er underlagt udenrigsministeren, såfremt dette ikke udgør en hindring for, at politibetjentene kunne varetage deres funktioner, som har til formål at garantere sikkerheden for personer, der opholder sig i cellen</w:t>
      </w:r>
      <w:r w:rsidRPr="009A1330">
        <w:rPr>
          <w:rFonts w:ascii="Arial" w:hAnsi="Arial" w:cs="Arial"/>
          <w:sz w:val="24"/>
          <w:szCs w:val="24"/>
          <w:lang w:val="da-DK"/>
        </w:rPr>
        <w:t>;</w:t>
      </w:r>
    </w:p>
    <w:p w:rsidR="003A2C7A" w:rsidRPr="009A1330" w:rsidRDefault="003A2C7A" w:rsidP="00E82B77">
      <w:pPr>
        <w:pStyle w:val="divpkt"/>
        <w:spacing w:before="240" w:after="240" w:line="360" w:lineRule="auto"/>
        <w:ind w:left="0"/>
        <w:jc w:val="left"/>
        <w:rPr>
          <w:rFonts w:ascii="Arial" w:hAnsi="Arial" w:cs="Arial"/>
          <w:sz w:val="24"/>
          <w:szCs w:val="24"/>
          <w:lang w:val="da-DK"/>
        </w:rPr>
      </w:pPr>
      <w:r w:rsidRPr="009A1330">
        <w:rPr>
          <w:rFonts w:ascii="Arial" w:hAnsi="Arial" w:cs="Arial"/>
          <w:b/>
          <w:bCs/>
          <w:sz w:val="24"/>
          <w:szCs w:val="24"/>
          <w:lang w:val="da-DK"/>
        </w:rPr>
        <w:t>7)</w:t>
      </w:r>
      <w:r w:rsidRPr="009A1330">
        <w:rPr>
          <w:rFonts w:ascii="Arial" w:hAnsi="Arial" w:cs="Arial"/>
          <w:sz w:val="24"/>
          <w:szCs w:val="24"/>
          <w:lang w:val="da-DK"/>
        </w:rPr>
        <w:t xml:space="preserve"> </w:t>
      </w:r>
      <w:r w:rsidR="00EA7411" w:rsidRPr="009A1330">
        <w:rPr>
          <w:rFonts w:ascii="Arial" w:hAnsi="Arial" w:cs="Arial"/>
          <w:sz w:val="24"/>
          <w:szCs w:val="24"/>
          <w:lang w:val="da-DK"/>
        </w:rPr>
        <w:t xml:space="preserve">muligheder for at modtage forsendelser, som indeholder personlige artikler, herunder tøj, fodtøj, udstyr til sårbehandling og hygiejneprodukter, lægeordinerede lægemidler, som kun kan udleveres med lægens samtykke og i samråd hermed - efter at de bliver kontrolleret i vedkommendes tilstedeværelse; </w:t>
      </w:r>
    </w:p>
    <w:p w:rsidR="003A2C7A" w:rsidRPr="009A1330" w:rsidRDefault="003A2C7A" w:rsidP="00E82B77">
      <w:pPr>
        <w:pStyle w:val="divpoint"/>
        <w:spacing w:before="240" w:after="240" w:line="360" w:lineRule="auto"/>
        <w:rPr>
          <w:rFonts w:ascii="Arial" w:hAnsi="Arial" w:cs="Arial"/>
          <w:sz w:val="24"/>
          <w:szCs w:val="24"/>
          <w:lang w:val="da-DK"/>
        </w:rPr>
      </w:pPr>
      <w:r w:rsidRPr="009A1330">
        <w:rPr>
          <w:rFonts w:ascii="Arial" w:hAnsi="Arial" w:cs="Arial"/>
          <w:b/>
          <w:bCs/>
          <w:sz w:val="24"/>
          <w:szCs w:val="24"/>
          <w:lang w:val="da-DK"/>
        </w:rPr>
        <w:t xml:space="preserve">8) </w:t>
      </w:r>
      <w:r w:rsidR="00EA7411" w:rsidRPr="009A1330">
        <w:rPr>
          <w:rFonts w:ascii="Arial" w:hAnsi="Arial" w:cs="Arial"/>
          <w:sz w:val="24"/>
          <w:szCs w:val="24"/>
          <w:lang w:val="da-DK"/>
        </w:rPr>
        <w:t>mulighed for at indgive ansøgninger, klager og anmodninger til chefen for cellen el. den af vedkommende udpegede betjent;</w:t>
      </w:r>
    </w:p>
    <w:p w:rsidR="003A2C7A" w:rsidRPr="009A1330" w:rsidRDefault="003A2C7A" w:rsidP="00E82B77">
      <w:pPr>
        <w:pStyle w:val="divpoint"/>
        <w:spacing w:before="240" w:after="240" w:line="360" w:lineRule="auto"/>
        <w:rPr>
          <w:rFonts w:ascii="Arial" w:hAnsi="Arial" w:cs="Arial"/>
          <w:sz w:val="24"/>
          <w:szCs w:val="24"/>
          <w:lang w:val="da-DK"/>
        </w:rPr>
      </w:pPr>
      <w:r w:rsidRPr="009A1330">
        <w:rPr>
          <w:rFonts w:ascii="Arial" w:hAnsi="Arial" w:cs="Arial"/>
          <w:b/>
          <w:bCs/>
          <w:sz w:val="24"/>
          <w:szCs w:val="24"/>
          <w:lang w:val="da-DK"/>
        </w:rPr>
        <w:lastRenderedPageBreak/>
        <w:t>9)</w:t>
      </w:r>
      <w:r w:rsidRPr="009A1330">
        <w:rPr>
          <w:rFonts w:ascii="Arial" w:hAnsi="Arial" w:cs="Arial"/>
          <w:sz w:val="24"/>
          <w:szCs w:val="24"/>
          <w:lang w:val="da-DK"/>
        </w:rPr>
        <w:t xml:space="preserve"> </w:t>
      </w:r>
      <w:r w:rsidR="00EA7411" w:rsidRPr="009A1330">
        <w:rPr>
          <w:rFonts w:ascii="Arial" w:hAnsi="Arial" w:cs="Arial"/>
          <w:sz w:val="24"/>
          <w:szCs w:val="24"/>
          <w:lang w:val="da-DK"/>
        </w:rPr>
        <w:t>umiddelbar kontakt m. vedkommendes forælder, værge el. forsvarer på vedkommendes anmodning</w:t>
      </w:r>
      <w:r w:rsidRPr="009A1330">
        <w:rPr>
          <w:rFonts w:ascii="Arial" w:hAnsi="Arial" w:cs="Arial"/>
          <w:sz w:val="24"/>
          <w:szCs w:val="24"/>
          <w:lang w:val="da-DK"/>
        </w:rPr>
        <w:t xml:space="preserve">; </w:t>
      </w:r>
    </w:p>
    <w:p w:rsidR="003A2C7A" w:rsidRPr="009A1330" w:rsidRDefault="003A2C7A" w:rsidP="00E82B77">
      <w:pPr>
        <w:pStyle w:val="divpoint"/>
        <w:spacing w:before="240" w:after="240" w:line="360" w:lineRule="auto"/>
        <w:rPr>
          <w:rFonts w:ascii="Arial" w:hAnsi="Arial" w:cs="Arial"/>
          <w:sz w:val="24"/>
          <w:szCs w:val="24"/>
          <w:lang w:val="da-DK"/>
        </w:rPr>
      </w:pPr>
      <w:r w:rsidRPr="009A1330">
        <w:rPr>
          <w:rFonts w:ascii="Arial" w:hAnsi="Arial" w:cs="Arial"/>
          <w:b/>
          <w:bCs/>
          <w:sz w:val="24"/>
          <w:szCs w:val="24"/>
          <w:lang w:val="da-DK"/>
        </w:rPr>
        <w:t>10)</w:t>
      </w:r>
      <w:r w:rsidRPr="009A1330">
        <w:rPr>
          <w:rFonts w:ascii="Arial" w:hAnsi="Arial" w:cs="Arial"/>
          <w:sz w:val="24"/>
          <w:szCs w:val="24"/>
          <w:lang w:val="da-DK"/>
        </w:rPr>
        <w:t xml:space="preserve"> </w:t>
      </w:r>
      <w:r w:rsidR="002A1061" w:rsidRPr="009A1330">
        <w:rPr>
          <w:rFonts w:ascii="Arial" w:hAnsi="Arial" w:cs="Arial"/>
          <w:sz w:val="24"/>
          <w:szCs w:val="24"/>
          <w:lang w:val="da-DK"/>
        </w:rPr>
        <w:t>mulighed for at deltage i</w:t>
      </w:r>
      <w:r w:rsidRPr="009A1330">
        <w:rPr>
          <w:rFonts w:ascii="Arial" w:hAnsi="Arial" w:cs="Arial"/>
          <w:sz w:val="24"/>
          <w:szCs w:val="24"/>
          <w:lang w:val="da-DK"/>
        </w:rPr>
        <w:t xml:space="preserve"> </w:t>
      </w:r>
      <w:r w:rsidR="00B055F0" w:rsidRPr="009A1330">
        <w:rPr>
          <w:rFonts w:ascii="Arial" w:hAnsi="Arial" w:cs="Arial"/>
          <w:sz w:val="24"/>
          <w:szCs w:val="24"/>
          <w:lang w:val="da-DK"/>
        </w:rPr>
        <w:t>friluftsaktiviteter</w:t>
      </w:r>
      <w:r w:rsidRPr="009A1330">
        <w:rPr>
          <w:rFonts w:ascii="Arial" w:hAnsi="Arial" w:cs="Arial"/>
          <w:sz w:val="24"/>
          <w:szCs w:val="24"/>
          <w:lang w:val="da-DK"/>
        </w:rPr>
        <w:t xml:space="preserve"> </w:t>
      </w:r>
      <w:r w:rsidR="00B055F0" w:rsidRPr="009A1330">
        <w:rPr>
          <w:rFonts w:ascii="Arial" w:hAnsi="Arial" w:cs="Arial"/>
          <w:sz w:val="24"/>
          <w:szCs w:val="24"/>
          <w:lang w:val="da-DK"/>
        </w:rPr>
        <w:t>i mindst 1 time om dagen i tilfælde af, at man har opholdt sig i cellen i over 24 – dog med forbehold af stk. 2</w:t>
      </w:r>
      <w:r w:rsidRPr="009A1330">
        <w:rPr>
          <w:rFonts w:ascii="Arial" w:hAnsi="Arial" w:cs="Arial"/>
          <w:sz w:val="24"/>
          <w:szCs w:val="24"/>
          <w:lang w:val="da-DK"/>
        </w:rPr>
        <w:t>;</w:t>
      </w:r>
    </w:p>
    <w:p w:rsidR="003A2C7A" w:rsidRPr="009A1330" w:rsidRDefault="003A2C7A" w:rsidP="00E82B77">
      <w:pPr>
        <w:pStyle w:val="divpoint"/>
        <w:spacing w:before="240" w:after="240" w:line="360" w:lineRule="auto"/>
        <w:rPr>
          <w:rFonts w:ascii="Arial" w:hAnsi="Arial" w:cs="Arial"/>
          <w:sz w:val="24"/>
          <w:szCs w:val="24"/>
          <w:lang w:val="da-DK"/>
        </w:rPr>
      </w:pPr>
      <w:r w:rsidRPr="009A1330">
        <w:rPr>
          <w:rFonts w:ascii="Arial" w:hAnsi="Arial" w:cs="Arial"/>
          <w:b/>
          <w:bCs/>
          <w:sz w:val="24"/>
          <w:szCs w:val="24"/>
          <w:lang w:val="da-DK"/>
        </w:rPr>
        <w:t>11)</w:t>
      </w:r>
      <w:r w:rsidRPr="009A1330">
        <w:rPr>
          <w:rFonts w:ascii="Arial" w:hAnsi="Arial" w:cs="Arial"/>
          <w:sz w:val="24"/>
          <w:szCs w:val="24"/>
          <w:lang w:val="da-DK"/>
        </w:rPr>
        <w:t xml:space="preserve"> </w:t>
      </w:r>
      <w:r w:rsidR="00B055F0" w:rsidRPr="009A1330">
        <w:rPr>
          <w:rFonts w:ascii="Arial" w:hAnsi="Arial" w:cs="Arial"/>
          <w:sz w:val="24"/>
          <w:szCs w:val="24"/>
          <w:lang w:val="da-DK"/>
        </w:rPr>
        <w:t>mulighed for at benytte sig af pressen, audiovisuelle medier, referencelitteratur samt idræts- og fritidsklubudstyr</w:t>
      </w:r>
      <w:r w:rsidRPr="009A1330">
        <w:rPr>
          <w:rFonts w:ascii="Arial" w:hAnsi="Arial" w:cs="Arial"/>
          <w:sz w:val="24"/>
          <w:szCs w:val="24"/>
          <w:lang w:val="da-DK"/>
        </w:rPr>
        <w:t>;</w:t>
      </w:r>
    </w:p>
    <w:p w:rsidR="003A2C7A" w:rsidRPr="00E82B77" w:rsidRDefault="003A2C7A" w:rsidP="00E82B77">
      <w:pPr>
        <w:pStyle w:val="divpoint"/>
        <w:spacing w:before="240" w:after="240" w:line="360" w:lineRule="auto"/>
        <w:rPr>
          <w:rFonts w:ascii="Arial" w:hAnsi="Arial" w:cs="Arial"/>
          <w:sz w:val="24"/>
          <w:szCs w:val="24"/>
          <w:lang w:val="da-DK"/>
        </w:rPr>
      </w:pPr>
      <w:r w:rsidRPr="009A1330">
        <w:rPr>
          <w:rFonts w:ascii="Arial" w:hAnsi="Arial" w:cs="Arial"/>
          <w:b/>
          <w:bCs/>
          <w:sz w:val="24"/>
          <w:szCs w:val="24"/>
          <w:lang w:val="da-DK"/>
        </w:rPr>
        <w:t>12)</w:t>
      </w:r>
      <w:r w:rsidRPr="009A1330">
        <w:rPr>
          <w:rFonts w:ascii="Arial" w:hAnsi="Arial" w:cs="Arial"/>
          <w:sz w:val="24"/>
          <w:szCs w:val="24"/>
          <w:lang w:val="da-DK"/>
        </w:rPr>
        <w:t xml:space="preserve"> </w:t>
      </w:r>
      <w:r w:rsidR="00B055F0" w:rsidRPr="009A1330">
        <w:rPr>
          <w:rFonts w:ascii="Arial" w:hAnsi="Arial" w:cs="Arial"/>
          <w:sz w:val="24"/>
          <w:szCs w:val="24"/>
          <w:lang w:val="da-DK"/>
        </w:rPr>
        <w:t>betingelserne, hvor der respekteres den personlige værdighed</w:t>
      </w:r>
      <w:r w:rsidRPr="009A1330">
        <w:rPr>
          <w:rFonts w:ascii="Arial" w:hAnsi="Arial" w:cs="Arial"/>
          <w:sz w:val="24"/>
          <w:szCs w:val="24"/>
          <w:lang w:val="da-DK"/>
        </w:rPr>
        <w:t>;</w:t>
      </w:r>
    </w:p>
    <w:p w:rsidR="003A2C7A" w:rsidRPr="00E82B77" w:rsidRDefault="003A2C7A" w:rsidP="00E82B77">
      <w:pPr>
        <w:pStyle w:val="divpoint"/>
        <w:spacing w:before="240" w:after="240" w:line="360" w:lineRule="auto"/>
        <w:rPr>
          <w:rFonts w:ascii="Arial" w:hAnsi="Arial" w:cs="Arial"/>
          <w:sz w:val="24"/>
          <w:szCs w:val="24"/>
          <w:lang w:val="da-DK"/>
        </w:rPr>
      </w:pPr>
      <w:r w:rsidRPr="009A1330">
        <w:rPr>
          <w:rFonts w:ascii="Arial" w:hAnsi="Arial" w:cs="Arial"/>
          <w:b/>
          <w:bCs/>
          <w:sz w:val="24"/>
          <w:szCs w:val="24"/>
          <w:lang w:val="da-DK"/>
        </w:rPr>
        <w:t xml:space="preserve">13) </w:t>
      </w:r>
      <w:r w:rsidRPr="009A1330">
        <w:rPr>
          <w:rFonts w:ascii="Arial" w:hAnsi="Arial" w:cs="Arial"/>
          <w:sz w:val="24"/>
          <w:szCs w:val="24"/>
          <w:lang w:val="da-DK"/>
        </w:rPr>
        <w:t xml:space="preserve"> </w:t>
      </w:r>
      <w:r w:rsidR="00B055F0" w:rsidRPr="009A1330">
        <w:rPr>
          <w:rFonts w:ascii="Arial" w:hAnsi="Arial" w:cs="Arial"/>
          <w:sz w:val="24"/>
          <w:szCs w:val="24"/>
          <w:lang w:val="da-DK"/>
        </w:rPr>
        <w:t>betingelserne til beskyttelse mod fysisk og psykisk vold samt enhver form for grusomhed</w:t>
      </w:r>
      <w:r w:rsidRPr="009A1330">
        <w:rPr>
          <w:rFonts w:ascii="Arial" w:hAnsi="Arial" w:cs="Arial"/>
          <w:sz w:val="24"/>
          <w:szCs w:val="24"/>
          <w:lang w:val="da-DK"/>
        </w:rPr>
        <w:t>.</w:t>
      </w:r>
      <w:bookmarkStart w:id="0" w:name="_GoBack"/>
      <w:bookmarkEnd w:id="0"/>
    </w:p>
    <w:p w:rsidR="003A2C7A" w:rsidRPr="009A1330" w:rsidRDefault="003A2C7A" w:rsidP="00E82B77">
      <w:pPr>
        <w:pStyle w:val="divparagraph"/>
        <w:spacing w:before="240" w:after="240" w:line="360" w:lineRule="auto"/>
        <w:rPr>
          <w:rFonts w:ascii="Arial" w:hAnsi="Arial" w:cs="Arial"/>
          <w:sz w:val="24"/>
          <w:szCs w:val="24"/>
          <w:lang w:val="da-DK"/>
        </w:rPr>
      </w:pPr>
      <w:r w:rsidRPr="009A1330">
        <w:rPr>
          <w:rFonts w:ascii="Arial" w:hAnsi="Arial" w:cs="Arial"/>
          <w:sz w:val="24"/>
          <w:szCs w:val="24"/>
          <w:lang w:val="da-DK"/>
        </w:rPr>
        <w:t xml:space="preserve">2. </w:t>
      </w:r>
      <w:r w:rsidR="002A1061" w:rsidRPr="009A1330">
        <w:rPr>
          <w:rFonts w:ascii="Arial" w:hAnsi="Arial" w:cs="Arial"/>
          <w:sz w:val="24"/>
          <w:szCs w:val="24"/>
          <w:lang w:val="da-DK"/>
        </w:rPr>
        <w:t>I tilfælde af ugunstige vejrforhold kan chefen for cellen træffe en beslutning om at tilrettelægge</w:t>
      </w:r>
      <w:r w:rsidR="00B055F0" w:rsidRPr="009A1330">
        <w:rPr>
          <w:rFonts w:ascii="Arial" w:hAnsi="Arial" w:cs="Arial"/>
          <w:sz w:val="24"/>
          <w:szCs w:val="24"/>
          <w:lang w:val="da-DK"/>
        </w:rPr>
        <w:t xml:space="preserve"> </w:t>
      </w:r>
      <w:r w:rsidR="00431FAD" w:rsidRPr="009A1330">
        <w:rPr>
          <w:rFonts w:ascii="Arial" w:hAnsi="Arial" w:cs="Arial"/>
          <w:sz w:val="24"/>
          <w:szCs w:val="24"/>
          <w:lang w:val="da-DK"/>
        </w:rPr>
        <w:t>motionsaktiviteter til mindreårige i fritidsklubben</w:t>
      </w:r>
      <w:r w:rsidRPr="009A1330">
        <w:rPr>
          <w:rFonts w:ascii="Arial" w:hAnsi="Arial" w:cs="Arial"/>
          <w:sz w:val="24"/>
          <w:szCs w:val="24"/>
          <w:lang w:val="da-DK"/>
        </w:rPr>
        <w:t>.</w:t>
      </w:r>
    </w:p>
    <w:p w:rsidR="003A2C7A" w:rsidRPr="009A1330" w:rsidRDefault="003A2C7A" w:rsidP="00E82B77">
      <w:pPr>
        <w:spacing w:before="240" w:after="240" w:line="360" w:lineRule="auto"/>
        <w:jc w:val="left"/>
        <w:rPr>
          <w:rFonts w:ascii="Arial" w:hAnsi="Arial" w:cs="Arial"/>
          <w:sz w:val="24"/>
          <w:szCs w:val="24"/>
          <w:lang w:val="da-DK"/>
        </w:rPr>
      </w:pPr>
      <w:r w:rsidRPr="009A1330">
        <w:rPr>
          <w:rFonts w:ascii="Arial" w:hAnsi="Arial" w:cs="Arial"/>
          <w:b/>
          <w:bCs/>
          <w:sz w:val="24"/>
          <w:szCs w:val="24"/>
          <w:lang w:val="da-DK"/>
        </w:rPr>
        <w:t xml:space="preserve">§ 9 </w:t>
      </w:r>
    </w:p>
    <w:p w:rsidR="003A2C7A" w:rsidRPr="009A1330" w:rsidRDefault="003A2C7A" w:rsidP="00E82B77">
      <w:pPr>
        <w:spacing w:before="240" w:after="240" w:line="360" w:lineRule="auto"/>
        <w:jc w:val="left"/>
        <w:rPr>
          <w:rFonts w:ascii="Arial" w:hAnsi="Arial" w:cs="Arial"/>
          <w:sz w:val="24"/>
          <w:szCs w:val="24"/>
          <w:lang w:val="da-DK"/>
        </w:rPr>
      </w:pPr>
      <w:r w:rsidRPr="009A1330">
        <w:rPr>
          <w:rFonts w:ascii="Arial" w:hAnsi="Arial" w:cs="Arial"/>
          <w:sz w:val="24"/>
          <w:szCs w:val="24"/>
          <w:lang w:val="da-DK"/>
        </w:rPr>
        <w:t xml:space="preserve">1. </w:t>
      </w:r>
      <w:r w:rsidR="00EA7411" w:rsidRPr="009A1330">
        <w:rPr>
          <w:rFonts w:ascii="Arial" w:hAnsi="Arial" w:cs="Arial"/>
          <w:sz w:val="24"/>
          <w:szCs w:val="24"/>
          <w:lang w:val="da-DK"/>
        </w:rPr>
        <w:t>En mindreårig, som bliver anbragt i cellen, informereres om, at vedkommende bliver nødt til:</w:t>
      </w:r>
    </w:p>
    <w:p w:rsidR="00EA7411" w:rsidRPr="009A1330" w:rsidRDefault="003A2C7A" w:rsidP="00E82B77">
      <w:pPr>
        <w:pStyle w:val="divpoint"/>
        <w:spacing w:before="240" w:after="240" w:line="360" w:lineRule="auto"/>
        <w:rPr>
          <w:rFonts w:ascii="Arial" w:hAnsi="Arial" w:cs="Arial"/>
          <w:sz w:val="24"/>
          <w:szCs w:val="24"/>
          <w:lang w:val="da-DK"/>
        </w:rPr>
      </w:pPr>
      <w:r w:rsidRPr="009A1330">
        <w:rPr>
          <w:rFonts w:ascii="Arial" w:hAnsi="Arial" w:cs="Arial"/>
          <w:b/>
          <w:bCs/>
          <w:sz w:val="24"/>
          <w:szCs w:val="24"/>
          <w:lang w:val="da-DK"/>
        </w:rPr>
        <w:t>1)</w:t>
      </w:r>
      <w:r w:rsidRPr="009A1330">
        <w:rPr>
          <w:rFonts w:ascii="Arial" w:hAnsi="Arial" w:cs="Arial"/>
          <w:sz w:val="24"/>
          <w:szCs w:val="24"/>
          <w:lang w:val="da-DK"/>
        </w:rPr>
        <w:t xml:space="preserve"> </w:t>
      </w:r>
      <w:r w:rsidR="00EA7411" w:rsidRPr="009A1330">
        <w:rPr>
          <w:rFonts w:ascii="Arial" w:hAnsi="Arial" w:cs="Arial"/>
          <w:sz w:val="24"/>
          <w:szCs w:val="24"/>
          <w:lang w:val="da-DK"/>
        </w:rPr>
        <w:t>at overholde nærværende regulativ;</w:t>
      </w:r>
    </w:p>
    <w:p w:rsidR="003A2C7A" w:rsidRPr="009A1330" w:rsidRDefault="003A2C7A" w:rsidP="00E82B77">
      <w:pPr>
        <w:pStyle w:val="divpoint"/>
        <w:spacing w:before="240" w:after="240" w:line="360" w:lineRule="auto"/>
        <w:rPr>
          <w:rFonts w:ascii="Arial" w:hAnsi="Arial" w:cs="Arial"/>
          <w:sz w:val="24"/>
          <w:szCs w:val="24"/>
          <w:lang w:val="da-DK"/>
        </w:rPr>
      </w:pPr>
      <w:r w:rsidRPr="009A1330">
        <w:rPr>
          <w:rFonts w:ascii="Arial" w:hAnsi="Arial" w:cs="Arial"/>
          <w:b/>
          <w:bCs/>
          <w:sz w:val="24"/>
          <w:szCs w:val="24"/>
          <w:lang w:val="da-DK"/>
        </w:rPr>
        <w:t>2)</w:t>
      </w:r>
      <w:r w:rsidRPr="009A1330">
        <w:rPr>
          <w:rFonts w:ascii="Arial" w:hAnsi="Arial" w:cs="Arial"/>
          <w:sz w:val="24"/>
          <w:szCs w:val="24"/>
          <w:lang w:val="da-DK"/>
        </w:rPr>
        <w:t xml:space="preserve"> </w:t>
      </w:r>
      <w:r w:rsidR="00EA7411" w:rsidRPr="009A1330">
        <w:rPr>
          <w:rFonts w:ascii="Arial" w:hAnsi="Arial" w:cs="Arial"/>
          <w:sz w:val="24"/>
          <w:szCs w:val="24"/>
          <w:lang w:val="da-DK"/>
        </w:rPr>
        <w:t xml:space="preserve">at udføre ordrerne afgivet af politibetjenten el. </w:t>
      </w:r>
      <w:r w:rsidR="00F059D0" w:rsidRPr="009A1330">
        <w:rPr>
          <w:rFonts w:ascii="Arial" w:hAnsi="Arial" w:cs="Arial"/>
          <w:sz w:val="24"/>
          <w:szCs w:val="24"/>
          <w:lang w:val="da-DK"/>
        </w:rPr>
        <w:t>den medarbejder, der er beskæftiget i cellen</w:t>
      </w:r>
      <w:r w:rsidRPr="009A1330">
        <w:rPr>
          <w:rFonts w:ascii="Arial" w:hAnsi="Arial" w:cs="Arial"/>
          <w:sz w:val="24"/>
          <w:szCs w:val="24"/>
          <w:lang w:val="da-DK"/>
        </w:rPr>
        <w:t>;</w:t>
      </w:r>
    </w:p>
    <w:p w:rsidR="003A2C7A" w:rsidRPr="009A1330" w:rsidRDefault="003A2C7A" w:rsidP="00E82B77">
      <w:pPr>
        <w:pStyle w:val="divpoint"/>
        <w:spacing w:before="240" w:after="240" w:line="360" w:lineRule="auto"/>
        <w:rPr>
          <w:rFonts w:ascii="Arial" w:hAnsi="Arial" w:cs="Arial"/>
          <w:sz w:val="24"/>
          <w:szCs w:val="24"/>
          <w:lang w:val="da-DK"/>
        </w:rPr>
      </w:pPr>
      <w:r w:rsidRPr="009A1330">
        <w:rPr>
          <w:rFonts w:ascii="Arial" w:hAnsi="Arial" w:cs="Arial"/>
          <w:b/>
          <w:bCs/>
          <w:sz w:val="24"/>
          <w:szCs w:val="24"/>
          <w:lang w:val="da-DK"/>
        </w:rPr>
        <w:t>3)</w:t>
      </w:r>
      <w:r w:rsidRPr="009A1330">
        <w:rPr>
          <w:rFonts w:ascii="Arial" w:hAnsi="Arial" w:cs="Arial"/>
          <w:sz w:val="24"/>
          <w:szCs w:val="24"/>
          <w:lang w:val="da-DK"/>
        </w:rPr>
        <w:t xml:space="preserve"> </w:t>
      </w:r>
      <w:r w:rsidR="00F059D0" w:rsidRPr="009A1330">
        <w:rPr>
          <w:rFonts w:ascii="Arial" w:hAnsi="Arial" w:cs="Arial"/>
          <w:sz w:val="24"/>
          <w:szCs w:val="24"/>
          <w:lang w:val="da-DK"/>
        </w:rPr>
        <w:t>at respektere natteroen fra kl. 22</w:t>
      </w:r>
      <w:r w:rsidR="00F059D0" w:rsidRPr="009A1330">
        <w:rPr>
          <w:rFonts w:ascii="Arial" w:hAnsi="Arial" w:cs="Arial"/>
          <w:sz w:val="24"/>
          <w:szCs w:val="24"/>
          <w:vertAlign w:val="superscript"/>
          <w:lang w:val="da-DK"/>
        </w:rPr>
        <w:t>00</w:t>
      </w:r>
      <w:r w:rsidR="00F059D0" w:rsidRPr="009A1330">
        <w:rPr>
          <w:rFonts w:ascii="Arial" w:hAnsi="Arial" w:cs="Arial"/>
          <w:sz w:val="24"/>
          <w:szCs w:val="24"/>
          <w:lang w:val="da-DK"/>
        </w:rPr>
        <w:t xml:space="preserve"> til kl. 6</w:t>
      </w:r>
      <w:r w:rsidR="00F059D0" w:rsidRPr="009A1330">
        <w:rPr>
          <w:rFonts w:ascii="Arial" w:hAnsi="Arial" w:cs="Arial"/>
          <w:sz w:val="24"/>
          <w:szCs w:val="24"/>
          <w:vertAlign w:val="superscript"/>
          <w:lang w:val="da-DK"/>
        </w:rPr>
        <w:t>00</w:t>
      </w:r>
      <w:r w:rsidR="00F059D0" w:rsidRPr="009A1330">
        <w:rPr>
          <w:rFonts w:ascii="Arial" w:hAnsi="Arial" w:cs="Arial"/>
          <w:sz w:val="24"/>
          <w:szCs w:val="24"/>
          <w:lang w:val="da-DK"/>
        </w:rPr>
        <w:t>, og på helligdage til kl. 7</w:t>
      </w:r>
      <w:r w:rsidR="00F059D0" w:rsidRPr="009A1330">
        <w:rPr>
          <w:rFonts w:ascii="Arial" w:hAnsi="Arial" w:cs="Arial"/>
          <w:sz w:val="24"/>
          <w:szCs w:val="24"/>
          <w:vertAlign w:val="superscript"/>
          <w:lang w:val="da-DK"/>
        </w:rPr>
        <w:t>00</w:t>
      </w:r>
      <w:r w:rsidR="00F059D0" w:rsidRPr="009A1330">
        <w:rPr>
          <w:rFonts w:ascii="Arial" w:hAnsi="Arial" w:cs="Arial"/>
          <w:sz w:val="24"/>
          <w:szCs w:val="24"/>
          <w:lang w:val="da-DK"/>
        </w:rPr>
        <w:t>;</w:t>
      </w:r>
    </w:p>
    <w:p w:rsidR="003A2C7A" w:rsidRPr="009A1330" w:rsidRDefault="003A2C7A" w:rsidP="00E82B77">
      <w:pPr>
        <w:pStyle w:val="divpoint"/>
        <w:spacing w:before="240" w:after="240" w:line="360" w:lineRule="auto"/>
        <w:rPr>
          <w:rFonts w:ascii="Arial" w:hAnsi="Arial" w:cs="Arial"/>
          <w:sz w:val="24"/>
          <w:szCs w:val="24"/>
          <w:lang w:val="da-DK"/>
        </w:rPr>
      </w:pPr>
      <w:r w:rsidRPr="009A1330">
        <w:rPr>
          <w:rFonts w:ascii="Arial" w:hAnsi="Arial" w:cs="Arial"/>
          <w:b/>
          <w:bCs/>
          <w:sz w:val="24"/>
          <w:szCs w:val="24"/>
          <w:lang w:val="da-DK"/>
        </w:rPr>
        <w:t>4)</w:t>
      </w:r>
      <w:r w:rsidRPr="009A1330">
        <w:rPr>
          <w:rFonts w:ascii="Arial" w:hAnsi="Arial" w:cs="Arial"/>
          <w:sz w:val="24"/>
          <w:szCs w:val="24"/>
          <w:lang w:val="da-DK"/>
        </w:rPr>
        <w:t xml:space="preserve"> </w:t>
      </w:r>
      <w:r w:rsidR="00F059D0" w:rsidRPr="009A1330">
        <w:rPr>
          <w:rFonts w:ascii="Arial" w:hAnsi="Arial" w:cs="Arial"/>
          <w:sz w:val="24"/>
          <w:szCs w:val="24"/>
          <w:lang w:val="da-DK"/>
        </w:rPr>
        <w:t>at respektere samfundets leveregler;</w:t>
      </w:r>
    </w:p>
    <w:p w:rsidR="003A2C7A" w:rsidRPr="009A1330" w:rsidRDefault="003A2C7A" w:rsidP="00E82B77">
      <w:pPr>
        <w:pStyle w:val="divpoint"/>
        <w:spacing w:before="240" w:after="240" w:line="360" w:lineRule="auto"/>
        <w:rPr>
          <w:rFonts w:ascii="Arial" w:hAnsi="Arial" w:cs="Arial"/>
          <w:sz w:val="24"/>
          <w:szCs w:val="24"/>
          <w:lang w:val="da-DK"/>
        </w:rPr>
      </w:pPr>
      <w:r w:rsidRPr="009A1330">
        <w:rPr>
          <w:rFonts w:ascii="Arial" w:hAnsi="Arial" w:cs="Arial"/>
          <w:b/>
          <w:bCs/>
          <w:sz w:val="24"/>
          <w:szCs w:val="24"/>
          <w:lang w:val="da-DK"/>
        </w:rPr>
        <w:t>5)</w:t>
      </w:r>
      <w:r w:rsidRPr="009A1330">
        <w:rPr>
          <w:rFonts w:ascii="Arial" w:hAnsi="Arial" w:cs="Arial"/>
          <w:sz w:val="24"/>
          <w:szCs w:val="24"/>
          <w:lang w:val="da-DK"/>
        </w:rPr>
        <w:t xml:space="preserve"> </w:t>
      </w:r>
      <w:r w:rsidR="00F059D0" w:rsidRPr="009A1330">
        <w:rPr>
          <w:rFonts w:ascii="Arial" w:hAnsi="Arial" w:cs="Arial"/>
          <w:sz w:val="24"/>
          <w:szCs w:val="24"/>
          <w:lang w:val="da-DK"/>
        </w:rPr>
        <w:t>at holde en god personlig hygiejne og holde cellen ren;</w:t>
      </w:r>
    </w:p>
    <w:p w:rsidR="003A2C7A" w:rsidRPr="009A1330" w:rsidRDefault="003A2C7A" w:rsidP="00E82B77">
      <w:pPr>
        <w:pStyle w:val="divpoint"/>
        <w:spacing w:before="240" w:after="240" w:line="360" w:lineRule="auto"/>
        <w:rPr>
          <w:rFonts w:ascii="Arial" w:hAnsi="Arial" w:cs="Arial"/>
          <w:sz w:val="24"/>
          <w:szCs w:val="24"/>
          <w:lang w:val="da-DK"/>
        </w:rPr>
      </w:pPr>
      <w:r w:rsidRPr="009A1330">
        <w:rPr>
          <w:rFonts w:ascii="Arial" w:hAnsi="Arial" w:cs="Arial"/>
          <w:b/>
          <w:bCs/>
          <w:sz w:val="24"/>
          <w:szCs w:val="24"/>
          <w:lang w:val="da-DK"/>
        </w:rPr>
        <w:t>6)</w:t>
      </w:r>
      <w:r w:rsidRPr="009A1330">
        <w:rPr>
          <w:rFonts w:ascii="Arial" w:hAnsi="Arial" w:cs="Arial"/>
          <w:sz w:val="24"/>
          <w:szCs w:val="24"/>
          <w:lang w:val="da-DK"/>
        </w:rPr>
        <w:t xml:space="preserve"> </w:t>
      </w:r>
      <w:r w:rsidR="00F059D0" w:rsidRPr="009A1330">
        <w:rPr>
          <w:rFonts w:ascii="Arial" w:hAnsi="Arial" w:cs="Arial"/>
          <w:sz w:val="24"/>
          <w:szCs w:val="24"/>
          <w:lang w:val="da-DK"/>
        </w:rPr>
        <w:t>at benytte sig af udstyret i cellerne efter hensigten;</w:t>
      </w:r>
    </w:p>
    <w:p w:rsidR="003A2C7A" w:rsidRPr="009A1330" w:rsidRDefault="003A2C7A" w:rsidP="00E82B77">
      <w:pPr>
        <w:pStyle w:val="divpoint"/>
        <w:spacing w:before="240" w:after="240" w:line="360" w:lineRule="auto"/>
        <w:rPr>
          <w:rFonts w:ascii="Arial" w:hAnsi="Arial" w:cs="Arial"/>
          <w:sz w:val="24"/>
          <w:szCs w:val="24"/>
          <w:lang w:val="da-DK"/>
        </w:rPr>
      </w:pPr>
      <w:r w:rsidRPr="009A1330">
        <w:rPr>
          <w:rFonts w:ascii="Arial" w:hAnsi="Arial" w:cs="Arial"/>
          <w:b/>
          <w:bCs/>
          <w:sz w:val="24"/>
          <w:szCs w:val="24"/>
          <w:lang w:val="da-DK"/>
        </w:rPr>
        <w:t>7)</w:t>
      </w:r>
      <w:r w:rsidRPr="009A1330">
        <w:rPr>
          <w:rFonts w:ascii="Arial" w:hAnsi="Arial" w:cs="Arial"/>
          <w:sz w:val="24"/>
          <w:szCs w:val="24"/>
          <w:lang w:val="da-DK"/>
        </w:rPr>
        <w:t xml:space="preserve"> </w:t>
      </w:r>
      <w:r w:rsidR="00F059D0" w:rsidRPr="009A1330">
        <w:rPr>
          <w:rFonts w:ascii="Arial" w:hAnsi="Arial" w:cs="Arial"/>
          <w:sz w:val="24"/>
          <w:szCs w:val="24"/>
          <w:lang w:val="da-DK"/>
        </w:rPr>
        <w:t>umiddelbart at informere cellepersonalet om den potentielle fare for menneskers liv el. helbred, ødelæggelsen af udstyret i cellen el. en anden hændelse, som evt. kan have negative konsekvenser</w:t>
      </w:r>
      <w:r w:rsidRPr="009A1330">
        <w:rPr>
          <w:rFonts w:ascii="Arial" w:hAnsi="Arial" w:cs="Arial"/>
          <w:sz w:val="24"/>
          <w:szCs w:val="24"/>
          <w:lang w:val="da-DK"/>
        </w:rPr>
        <w:t>;</w:t>
      </w:r>
    </w:p>
    <w:p w:rsidR="003A2C7A" w:rsidRPr="009A1330" w:rsidRDefault="003A2C7A" w:rsidP="00E82B77">
      <w:pPr>
        <w:pStyle w:val="divparagraph"/>
        <w:spacing w:before="240" w:after="240" w:line="360" w:lineRule="auto"/>
        <w:rPr>
          <w:rFonts w:ascii="Arial" w:hAnsi="Arial" w:cs="Arial"/>
          <w:sz w:val="24"/>
          <w:szCs w:val="24"/>
          <w:lang w:val="da-DK"/>
        </w:rPr>
      </w:pPr>
      <w:r w:rsidRPr="009A1330">
        <w:rPr>
          <w:rFonts w:ascii="Arial" w:hAnsi="Arial" w:cs="Arial"/>
          <w:b/>
          <w:bCs/>
          <w:sz w:val="24"/>
          <w:szCs w:val="24"/>
          <w:lang w:val="da-DK"/>
        </w:rPr>
        <w:t>8)</w:t>
      </w:r>
      <w:r w:rsidRPr="009A1330">
        <w:rPr>
          <w:rFonts w:ascii="Arial" w:hAnsi="Arial" w:cs="Arial"/>
          <w:sz w:val="24"/>
          <w:szCs w:val="24"/>
          <w:lang w:val="da-DK"/>
        </w:rPr>
        <w:t xml:space="preserve"> </w:t>
      </w:r>
      <w:r w:rsidR="00F059D0" w:rsidRPr="009A1330">
        <w:rPr>
          <w:rFonts w:ascii="Arial" w:hAnsi="Arial" w:cs="Arial"/>
          <w:sz w:val="24"/>
          <w:szCs w:val="24"/>
          <w:lang w:val="da-DK"/>
        </w:rPr>
        <w:t xml:space="preserve">at deltage i opdragelses- og plejetimer, kultur- og uddannelsestimer, idræts- og </w:t>
      </w:r>
      <w:r w:rsidR="00F059D0" w:rsidRPr="009A1330">
        <w:rPr>
          <w:rFonts w:ascii="Arial" w:hAnsi="Arial" w:cs="Arial"/>
          <w:sz w:val="24"/>
          <w:szCs w:val="24"/>
          <w:lang w:val="da-DK"/>
        </w:rPr>
        <w:lastRenderedPageBreak/>
        <w:t>rekreationstimer, og oprydningsopgaver i cellen.</w:t>
      </w:r>
    </w:p>
    <w:p w:rsidR="003A2C7A" w:rsidRPr="009A1330" w:rsidRDefault="003A2C7A" w:rsidP="00E82B77">
      <w:pPr>
        <w:pStyle w:val="divparagraph"/>
        <w:spacing w:before="240" w:after="240" w:line="360" w:lineRule="auto"/>
        <w:rPr>
          <w:rFonts w:ascii="Arial" w:hAnsi="Arial" w:cs="Arial"/>
          <w:sz w:val="24"/>
          <w:szCs w:val="24"/>
          <w:lang w:val="da-DK"/>
        </w:rPr>
      </w:pPr>
      <w:r w:rsidRPr="009A1330">
        <w:rPr>
          <w:rFonts w:ascii="Arial" w:hAnsi="Arial" w:cs="Arial"/>
          <w:sz w:val="24"/>
          <w:szCs w:val="24"/>
          <w:lang w:val="da-DK"/>
        </w:rPr>
        <w:t xml:space="preserve">2. </w:t>
      </w:r>
      <w:r w:rsidR="007C5313" w:rsidRPr="009A1330">
        <w:rPr>
          <w:rFonts w:ascii="Arial" w:hAnsi="Arial" w:cs="Arial"/>
          <w:sz w:val="24"/>
          <w:szCs w:val="24"/>
          <w:lang w:val="da-DK"/>
        </w:rPr>
        <w:t>Hvis det skønnes hensigtsmæssigt af hensyn til beskyttelse af mindreårige mod indbyrdes d</w:t>
      </w:r>
      <w:r w:rsidR="00B65462" w:rsidRPr="009A1330">
        <w:rPr>
          <w:rFonts w:ascii="Arial" w:hAnsi="Arial" w:cs="Arial"/>
          <w:sz w:val="24"/>
          <w:szCs w:val="24"/>
          <w:lang w:val="da-DK"/>
        </w:rPr>
        <w:t>e</w:t>
      </w:r>
      <w:r w:rsidR="007C5313" w:rsidRPr="009A1330">
        <w:rPr>
          <w:rFonts w:ascii="Arial" w:hAnsi="Arial" w:cs="Arial"/>
          <w:sz w:val="24"/>
          <w:szCs w:val="24"/>
          <w:lang w:val="da-DK"/>
        </w:rPr>
        <w:t>moralisering, afholdes timerne, som omhandles i stk</w:t>
      </w:r>
      <w:r w:rsidRPr="009A1330">
        <w:rPr>
          <w:rFonts w:ascii="Arial" w:hAnsi="Arial" w:cs="Arial"/>
          <w:sz w:val="24"/>
          <w:szCs w:val="24"/>
          <w:lang w:val="da-DK"/>
        </w:rPr>
        <w:t>. 1 pkt</w:t>
      </w:r>
      <w:r w:rsidR="007C5313" w:rsidRPr="009A1330">
        <w:rPr>
          <w:rFonts w:ascii="Arial" w:hAnsi="Arial" w:cs="Arial"/>
          <w:sz w:val="24"/>
          <w:szCs w:val="24"/>
          <w:lang w:val="da-DK"/>
        </w:rPr>
        <w:t>.</w:t>
      </w:r>
      <w:r w:rsidRPr="009A1330">
        <w:rPr>
          <w:rFonts w:ascii="Arial" w:hAnsi="Arial" w:cs="Arial"/>
          <w:sz w:val="24"/>
          <w:szCs w:val="24"/>
          <w:lang w:val="da-DK"/>
        </w:rPr>
        <w:t xml:space="preserve"> 8</w:t>
      </w:r>
      <w:r w:rsidR="007C5313" w:rsidRPr="009A1330">
        <w:rPr>
          <w:rFonts w:ascii="Arial" w:hAnsi="Arial" w:cs="Arial"/>
          <w:sz w:val="24"/>
          <w:szCs w:val="24"/>
          <w:lang w:val="da-DK"/>
        </w:rPr>
        <w:t xml:space="preserve"> - såfremt det bliver muligt ud fra et teknisk og organisatorisk synspunkt - </w:t>
      </w:r>
      <w:r w:rsidR="00140097" w:rsidRPr="009A1330">
        <w:rPr>
          <w:rFonts w:ascii="Arial" w:hAnsi="Arial" w:cs="Arial"/>
          <w:sz w:val="24"/>
          <w:szCs w:val="24"/>
          <w:lang w:val="da-DK"/>
        </w:rPr>
        <w:t xml:space="preserve">i særskilte grupper – alt efter karakteren af den lovovertrædelse, som vedkommende har begået, og </w:t>
      </w:r>
      <w:r w:rsidR="007C5313" w:rsidRPr="009A1330">
        <w:rPr>
          <w:rFonts w:ascii="Arial" w:hAnsi="Arial" w:cs="Arial"/>
          <w:sz w:val="24"/>
          <w:szCs w:val="24"/>
          <w:lang w:val="da-DK"/>
        </w:rPr>
        <w:t>demoraliseringsgraden</w:t>
      </w:r>
      <w:r w:rsidRPr="009A1330">
        <w:rPr>
          <w:rFonts w:ascii="Arial" w:hAnsi="Arial" w:cs="Arial"/>
          <w:sz w:val="24"/>
          <w:szCs w:val="24"/>
          <w:lang w:val="da-DK"/>
        </w:rPr>
        <w:t>.</w:t>
      </w:r>
    </w:p>
    <w:p w:rsidR="003A2C7A" w:rsidRPr="009A1330" w:rsidRDefault="003A2C7A" w:rsidP="00E82B77">
      <w:pPr>
        <w:pStyle w:val="divparagraph"/>
        <w:spacing w:before="240" w:after="240" w:line="360" w:lineRule="auto"/>
        <w:rPr>
          <w:rFonts w:ascii="Arial" w:hAnsi="Arial" w:cs="Arial"/>
          <w:sz w:val="24"/>
          <w:szCs w:val="24"/>
          <w:lang w:val="da-DK"/>
        </w:rPr>
      </w:pPr>
      <w:r w:rsidRPr="009A1330">
        <w:rPr>
          <w:rFonts w:ascii="Arial" w:hAnsi="Arial" w:cs="Arial"/>
          <w:sz w:val="24"/>
          <w:szCs w:val="24"/>
          <w:lang w:val="da-DK"/>
        </w:rPr>
        <w:t>3. Program</w:t>
      </w:r>
      <w:r w:rsidR="007A103D" w:rsidRPr="009A1330">
        <w:rPr>
          <w:rFonts w:ascii="Arial" w:hAnsi="Arial" w:cs="Arial"/>
          <w:sz w:val="24"/>
          <w:szCs w:val="24"/>
          <w:lang w:val="da-DK"/>
        </w:rPr>
        <w:t>met og metoderne anvendt</w:t>
      </w:r>
      <w:r w:rsidRPr="009A1330">
        <w:rPr>
          <w:rFonts w:ascii="Arial" w:hAnsi="Arial" w:cs="Arial"/>
          <w:sz w:val="24"/>
          <w:szCs w:val="24"/>
          <w:lang w:val="da-DK"/>
        </w:rPr>
        <w:t xml:space="preserve"> </w:t>
      </w:r>
      <w:r w:rsidR="007D41A1" w:rsidRPr="009A1330">
        <w:rPr>
          <w:rFonts w:ascii="Arial" w:hAnsi="Arial" w:cs="Arial"/>
          <w:sz w:val="24"/>
          <w:szCs w:val="24"/>
          <w:lang w:val="da-DK"/>
        </w:rPr>
        <w:t>i forbindelse med timerne</w:t>
      </w:r>
      <w:r w:rsidRPr="009A1330">
        <w:rPr>
          <w:rFonts w:ascii="Arial" w:hAnsi="Arial" w:cs="Arial"/>
          <w:sz w:val="24"/>
          <w:szCs w:val="24"/>
          <w:lang w:val="da-DK"/>
        </w:rPr>
        <w:t xml:space="preserve">, </w:t>
      </w:r>
      <w:r w:rsidR="002A1061" w:rsidRPr="009A1330">
        <w:rPr>
          <w:rFonts w:ascii="Arial" w:hAnsi="Arial" w:cs="Arial"/>
          <w:sz w:val="24"/>
          <w:szCs w:val="24"/>
          <w:lang w:val="da-DK"/>
        </w:rPr>
        <w:t xml:space="preserve">der omhandles i stk. </w:t>
      </w:r>
      <w:r w:rsidRPr="009A1330">
        <w:rPr>
          <w:rFonts w:ascii="Arial" w:hAnsi="Arial" w:cs="Arial"/>
          <w:sz w:val="24"/>
          <w:szCs w:val="24"/>
          <w:lang w:val="da-DK"/>
        </w:rPr>
        <w:t>1 pkt</w:t>
      </w:r>
      <w:r w:rsidR="002A1061" w:rsidRPr="009A1330">
        <w:rPr>
          <w:rFonts w:ascii="Arial" w:hAnsi="Arial" w:cs="Arial"/>
          <w:sz w:val="24"/>
          <w:szCs w:val="24"/>
          <w:lang w:val="da-DK"/>
        </w:rPr>
        <w:t>.</w:t>
      </w:r>
      <w:r w:rsidRPr="009A1330">
        <w:rPr>
          <w:rFonts w:ascii="Arial" w:hAnsi="Arial" w:cs="Arial"/>
          <w:sz w:val="24"/>
          <w:szCs w:val="24"/>
          <w:lang w:val="da-DK"/>
        </w:rPr>
        <w:t xml:space="preserve"> 8, o</w:t>
      </w:r>
      <w:r w:rsidR="002A1061" w:rsidRPr="009A1330">
        <w:rPr>
          <w:rFonts w:ascii="Arial" w:hAnsi="Arial" w:cs="Arial"/>
          <w:sz w:val="24"/>
          <w:szCs w:val="24"/>
          <w:lang w:val="da-DK"/>
        </w:rPr>
        <w:t>g</w:t>
      </w:r>
      <w:r w:rsidRPr="009A1330">
        <w:rPr>
          <w:rFonts w:ascii="Arial" w:hAnsi="Arial" w:cs="Arial"/>
          <w:sz w:val="24"/>
          <w:szCs w:val="24"/>
          <w:lang w:val="da-DK"/>
        </w:rPr>
        <w:t xml:space="preserve"> </w:t>
      </w:r>
      <w:r w:rsidR="00140097" w:rsidRPr="009A1330">
        <w:rPr>
          <w:rFonts w:ascii="Arial" w:hAnsi="Arial" w:cs="Arial"/>
          <w:sz w:val="24"/>
          <w:szCs w:val="24"/>
          <w:lang w:val="da-DK"/>
        </w:rPr>
        <w:t>de over for den mindreårige anvendte opdragelsesmetoder, bør være</w:t>
      </w:r>
      <w:r w:rsidRPr="009A1330">
        <w:rPr>
          <w:rFonts w:ascii="Arial" w:hAnsi="Arial" w:cs="Arial"/>
          <w:sz w:val="24"/>
          <w:szCs w:val="24"/>
          <w:lang w:val="da-DK"/>
        </w:rPr>
        <w:t xml:space="preserve"> </w:t>
      </w:r>
      <w:r w:rsidR="007D41A1" w:rsidRPr="009A1330">
        <w:rPr>
          <w:rFonts w:ascii="Arial" w:hAnsi="Arial" w:cs="Arial"/>
          <w:sz w:val="24"/>
          <w:szCs w:val="24"/>
          <w:lang w:val="da-DK"/>
        </w:rPr>
        <w:t>individualiseret</w:t>
      </w:r>
      <w:r w:rsidRPr="009A1330">
        <w:rPr>
          <w:rFonts w:ascii="Arial" w:hAnsi="Arial" w:cs="Arial"/>
          <w:sz w:val="24"/>
          <w:szCs w:val="24"/>
          <w:lang w:val="da-DK"/>
        </w:rPr>
        <w:t xml:space="preserve">, </w:t>
      </w:r>
      <w:r w:rsidR="007D41A1" w:rsidRPr="009A1330">
        <w:rPr>
          <w:rFonts w:ascii="Arial" w:hAnsi="Arial" w:cs="Arial"/>
          <w:sz w:val="24"/>
          <w:szCs w:val="24"/>
          <w:lang w:val="da-DK"/>
        </w:rPr>
        <w:t>bør sigte på at lære den mindreårige og vedkommendes miljø at kende, udvikle vedkommendes interesser samt evnen til at fungere godt i teamet</w:t>
      </w:r>
      <w:r w:rsidRPr="009A1330">
        <w:rPr>
          <w:rFonts w:ascii="Arial" w:hAnsi="Arial" w:cs="Arial"/>
          <w:sz w:val="24"/>
          <w:szCs w:val="24"/>
          <w:lang w:val="da-DK"/>
        </w:rPr>
        <w:t>.</w:t>
      </w:r>
    </w:p>
    <w:p w:rsidR="003A2C7A" w:rsidRPr="009A1330" w:rsidRDefault="003A2C7A" w:rsidP="00E82B77">
      <w:pPr>
        <w:spacing w:before="240" w:after="240" w:line="360" w:lineRule="auto"/>
        <w:jc w:val="left"/>
        <w:rPr>
          <w:rFonts w:ascii="Arial" w:hAnsi="Arial" w:cs="Arial"/>
          <w:sz w:val="24"/>
          <w:szCs w:val="24"/>
          <w:lang w:val="da-DK"/>
        </w:rPr>
      </w:pPr>
      <w:r w:rsidRPr="009A1330">
        <w:rPr>
          <w:rFonts w:ascii="Arial" w:hAnsi="Arial" w:cs="Arial"/>
          <w:b/>
          <w:bCs/>
          <w:sz w:val="24"/>
          <w:szCs w:val="24"/>
          <w:lang w:val="da-DK"/>
        </w:rPr>
        <w:t xml:space="preserve">§ 10 </w:t>
      </w:r>
      <w:r w:rsidRPr="009A1330">
        <w:rPr>
          <w:rFonts w:ascii="Arial" w:hAnsi="Arial" w:cs="Arial"/>
          <w:b/>
          <w:bCs/>
          <w:i/>
          <w:iCs/>
          <w:sz w:val="24"/>
          <w:szCs w:val="24"/>
          <w:lang w:val="da-DK"/>
        </w:rPr>
        <w:t>(</w:t>
      </w:r>
      <w:r w:rsidR="00CA07D7" w:rsidRPr="009A1330">
        <w:rPr>
          <w:rFonts w:ascii="Arial" w:hAnsi="Arial" w:cs="Arial"/>
          <w:b/>
          <w:bCs/>
          <w:i/>
          <w:iCs/>
          <w:sz w:val="24"/>
          <w:szCs w:val="24"/>
          <w:lang w:val="da-DK"/>
        </w:rPr>
        <w:t>ophævet</w:t>
      </w:r>
      <w:r w:rsidRPr="009A1330">
        <w:rPr>
          <w:rFonts w:ascii="Arial" w:hAnsi="Arial" w:cs="Arial"/>
          <w:b/>
          <w:bCs/>
          <w:i/>
          <w:iCs/>
          <w:sz w:val="24"/>
          <w:szCs w:val="24"/>
          <w:lang w:val="da-DK"/>
        </w:rPr>
        <w:t>)</w:t>
      </w:r>
      <w:r w:rsidRPr="009A1330">
        <w:rPr>
          <w:rFonts w:ascii="Arial" w:hAnsi="Arial" w:cs="Arial"/>
          <w:sz w:val="24"/>
          <w:szCs w:val="24"/>
          <w:vertAlign w:val="superscript"/>
          <w:lang w:val="da-DK"/>
        </w:rPr>
        <w:endnoteReference w:customMarkFollows="1" w:id="5"/>
        <w:t xml:space="preserve"> </w:t>
      </w:r>
    </w:p>
    <w:p w:rsidR="003A2C7A" w:rsidRPr="009A1330" w:rsidRDefault="003A2C7A" w:rsidP="00E82B77">
      <w:pPr>
        <w:spacing w:before="240" w:after="240" w:line="360" w:lineRule="auto"/>
        <w:jc w:val="left"/>
        <w:rPr>
          <w:rFonts w:ascii="Arial" w:hAnsi="Arial" w:cs="Arial"/>
          <w:sz w:val="24"/>
          <w:szCs w:val="24"/>
          <w:lang w:val="da-DK"/>
        </w:rPr>
      </w:pPr>
      <w:r w:rsidRPr="009A1330">
        <w:rPr>
          <w:rFonts w:ascii="Arial" w:hAnsi="Arial" w:cs="Arial"/>
          <w:b/>
          <w:bCs/>
          <w:sz w:val="24"/>
          <w:szCs w:val="24"/>
          <w:lang w:val="da-DK"/>
        </w:rPr>
        <w:t xml:space="preserve">§ 11 </w:t>
      </w:r>
      <w:r w:rsidR="007D41A1" w:rsidRPr="009A1330">
        <w:rPr>
          <w:rFonts w:ascii="Arial" w:hAnsi="Arial" w:cs="Arial"/>
          <w:sz w:val="24"/>
          <w:szCs w:val="24"/>
          <w:lang w:val="da-DK"/>
        </w:rPr>
        <w:t>Det påhviler chefen for cellen</w:t>
      </w:r>
      <w:r w:rsidR="007D41A1" w:rsidRPr="009A1330">
        <w:rPr>
          <w:rFonts w:ascii="Arial" w:hAnsi="Arial" w:cs="Arial"/>
          <w:b/>
          <w:bCs/>
          <w:sz w:val="24"/>
          <w:szCs w:val="24"/>
          <w:lang w:val="da-DK"/>
        </w:rPr>
        <w:t xml:space="preserve"> </w:t>
      </w:r>
      <w:r w:rsidR="007D41A1" w:rsidRPr="009A1330">
        <w:rPr>
          <w:rFonts w:ascii="Arial" w:hAnsi="Arial" w:cs="Arial"/>
          <w:sz w:val="24"/>
          <w:szCs w:val="24"/>
          <w:lang w:val="da-DK"/>
        </w:rPr>
        <w:t>el. den af vedkommende udpegede person umiddelbart at underrette den kompetente familieret i tilfælde af, at den mindreårige pludselig bliver syg,</w:t>
      </w:r>
      <w:r w:rsidR="00095140" w:rsidRPr="009A1330">
        <w:rPr>
          <w:rFonts w:ascii="Arial" w:hAnsi="Arial" w:cs="Arial"/>
          <w:sz w:val="24"/>
          <w:szCs w:val="24"/>
          <w:lang w:val="da-DK"/>
        </w:rPr>
        <w:t xml:space="preserve"> er bragt i livsfare el. fare for en alvorlig legemsbeskadigelse</w:t>
      </w:r>
      <w:r w:rsidRPr="009A1330">
        <w:rPr>
          <w:rFonts w:ascii="Arial" w:hAnsi="Arial" w:cs="Arial"/>
          <w:sz w:val="24"/>
          <w:szCs w:val="24"/>
          <w:lang w:val="da-DK"/>
        </w:rPr>
        <w:t>.</w:t>
      </w:r>
    </w:p>
    <w:p w:rsidR="003A2C7A" w:rsidRPr="009A1330" w:rsidRDefault="003A2C7A" w:rsidP="00E82B77">
      <w:pPr>
        <w:spacing w:before="240" w:after="240" w:line="360" w:lineRule="auto"/>
        <w:jc w:val="left"/>
        <w:rPr>
          <w:rFonts w:ascii="Arial" w:hAnsi="Arial" w:cs="Arial"/>
          <w:sz w:val="24"/>
          <w:szCs w:val="24"/>
          <w:lang w:val="da-DK"/>
        </w:rPr>
      </w:pPr>
      <w:r w:rsidRPr="009A1330">
        <w:rPr>
          <w:rFonts w:ascii="Arial" w:hAnsi="Arial" w:cs="Arial"/>
          <w:b/>
          <w:bCs/>
          <w:sz w:val="24"/>
          <w:szCs w:val="24"/>
          <w:lang w:val="da-DK"/>
        </w:rPr>
        <w:t xml:space="preserve">§ 12 </w:t>
      </w:r>
      <w:r w:rsidR="00095140" w:rsidRPr="009A1330">
        <w:rPr>
          <w:rFonts w:ascii="Arial" w:hAnsi="Arial" w:cs="Arial"/>
          <w:sz w:val="24"/>
          <w:szCs w:val="24"/>
          <w:lang w:val="da-DK"/>
        </w:rPr>
        <w:t>I cellen anvendes en mundtlig ros el. advarsel som</w:t>
      </w:r>
      <w:r w:rsidRPr="009A1330">
        <w:rPr>
          <w:rFonts w:ascii="Arial" w:hAnsi="Arial" w:cs="Arial"/>
          <w:sz w:val="24"/>
          <w:szCs w:val="24"/>
          <w:lang w:val="da-DK"/>
        </w:rPr>
        <w:t xml:space="preserve"> </w:t>
      </w:r>
      <w:r w:rsidR="00095140" w:rsidRPr="009A1330">
        <w:rPr>
          <w:rFonts w:ascii="Arial" w:hAnsi="Arial" w:cs="Arial"/>
          <w:sz w:val="24"/>
          <w:szCs w:val="24"/>
          <w:lang w:val="da-DK"/>
        </w:rPr>
        <w:t>opdragelsesforanstaltninger</w:t>
      </w:r>
      <w:r w:rsidRPr="009A1330">
        <w:rPr>
          <w:rFonts w:ascii="Arial" w:hAnsi="Arial" w:cs="Arial"/>
          <w:sz w:val="24"/>
          <w:szCs w:val="24"/>
          <w:lang w:val="da-DK"/>
        </w:rPr>
        <w:t>.</w:t>
      </w:r>
    </w:p>
    <w:p w:rsidR="003A2C7A" w:rsidRPr="009A1330" w:rsidRDefault="003A2C7A" w:rsidP="00E82B77">
      <w:pPr>
        <w:spacing w:before="240" w:after="240" w:line="360" w:lineRule="auto"/>
        <w:jc w:val="left"/>
        <w:rPr>
          <w:rFonts w:ascii="Arial" w:hAnsi="Arial" w:cs="Arial"/>
          <w:sz w:val="24"/>
          <w:szCs w:val="24"/>
          <w:lang w:val="da-DK"/>
        </w:rPr>
      </w:pPr>
      <w:r w:rsidRPr="009A1330">
        <w:rPr>
          <w:rFonts w:ascii="Arial" w:hAnsi="Arial" w:cs="Arial"/>
          <w:b/>
          <w:bCs/>
          <w:sz w:val="24"/>
          <w:szCs w:val="24"/>
          <w:lang w:val="da-DK"/>
        </w:rPr>
        <w:t xml:space="preserve">§ 13 </w:t>
      </w:r>
      <w:r w:rsidR="007A103D" w:rsidRPr="009A1330">
        <w:rPr>
          <w:rFonts w:ascii="Arial" w:hAnsi="Arial" w:cs="Arial"/>
          <w:sz w:val="24"/>
          <w:szCs w:val="24"/>
          <w:lang w:val="da-DK"/>
        </w:rPr>
        <w:t>En mindreårig kan belønnes for</w:t>
      </w:r>
      <w:r w:rsidRPr="009A1330">
        <w:rPr>
          <w:rFonts w:ascii="Arial" w:hAnsi="Arial" w:cs="Arial"/>
          <w:sz w:val="24"/>
          <w:szCs w:val="24"/>
          <w:lang w:val="da-DK"/>
        </w:rPr>
        <w:t>:</w:t>
      </w:r>
    </w:p>
    <w:p w:rsidR="003A2C7A" w:rsidRPr="009A1330" w:rsidRDefault="003A2C7A" w:rsidP="00E82B77">
      <w:pPr>
        <w:pStyle w:val="divpoint"/>
        <w:spacing w:before="240" w:after="240" w:line="360" w:lineRule="auto"/>
        <w:rPr>
          <w:rFonts w:ascii="Arial" w:hAnsi="Arial" w:cs="Arial"/>
          <w:sz w:val="24"/>
          <w:szCs w:val="24"/>
          <w:lang w:val="da-DK"/>
        </w:rPr>
      </w:pPr>
      <w:r w:rsidRPr="009A1330">
        <w:rPr>
          <w:rFonts w:ascii="Arial" w:hAnsi="Arial" w:cs="Arial"/>
          <w:b/>
          <w:bCs/>
          <w:sz w:val="24"/>
          <w:szCs w:val="24"/>
          <w:lang w:val="da-DK"/>
        </w:rPr>
        <w:t>1)</w:t>
      </w:r>
      <w:r w:rsidRPr="009A1330">
        <w:rPr>
          <w:rFonts w:ascii="Arial" w:hAnsi="Arial" w:cs="Arial"/>
          <w:sz w:val="24"/>
          <w:szCs w:val="24"/>
          <w:lang w:val="da-DK"/>
        </w:rPr>
        <w:t xml:space="preserve"> </w:t>
      </w:r>
      <w:r w:rsidR="00095140" w:rsidRPr="009A1330">
        <w:rPr>
          <w:rFonts w:ascii="Arial" w:hAnsi="Arial" w:cs="Arial"/>
          <w:sz w:val="24"/>
          <w:szCs w:val="24"/>
          <w:lang w:val="da-DK"/>
        </w:rPr>
        <w:t>hensigtsmæssig attitude og adfærd</w:t>
      </w:r>
      <w:r w:rsidRPr="009A1330">
        <w:rPr>
          <w:rFonts w:ascii="Arial" w:hAnsi="Arial" w:cs="Arial"/>
          <w:sz w:val="24"/>
          <w:szCs w:val="24"/>
          <w:lang w:val="da-DK"/>
        </w:rPr>
        <w:t>;</w:t>
      </w:r>
    </w:p>
    <w:p w:rsidR="003A2C7A" w:rsidRPr="009A1330" w:rsidRDefault="003A2C7A" w:rsidP="00E82B77">
      <w:pPr>
        <w:pStyle w:val="divpoint"/>
        <w:spacing w:before="240" w:after="240" w:line="360" w:lineRule="auto"/>
        <w:rPr>
          <w:rFonts w:ascii="Arial" w:hAnsi="Arial" w:cs="Arial"/>
          <w:sz w:val="24"/>
          <w:szCs w:val="24"/>
          <w:lang w:val="da-DK"/>
        </w:rPr>
      </w:pPr>
      <w:r w:rsidRPr="009A1330">
        <w:rPr>
          <w:rFonts w:ascii="Arial" w:hAnsi="Arial" w:cs="Arial"/>
          <w:b/>
          <w:bCs/>
          <w:sz w:val="24"/>
          <w:szCs w:val="24"/>
          <w:lang w:val="da-DK"/>
        </w:rPr>
        <w:t>2)</w:t>
      </w:r>
      <w:r w:rsidRPr="009A1330">
        <w:rPr>
          <w:rFonts w:ascii="Arial" w:hAnsi="Arial" w:cs="Arial"/>
          <w:sz w:val="24"/>
          <w:szCs w:val="24"/>
          <w:lang w:val="da-DK"/>
        </w:rPr>
        <w:t xml:space="preserve"> akt</w:t>
      </w:r>
      <w:r w:rsidR="007A103D" w:rsidRPr="009A1330">
        <w:rPr>
          <w:rFonts w:ascii="Arial" w:hAnsi="Arial" w:cs="Arial"/>
          <w:sz w:val="24"/>
          <w:szCs w:val="24"/>
          <w:lang w:val="da-DK"/>
        </w:rPr>
        <w:t>iv deltagelse i timerne og opgaverne i cellen</w:t>
      </w:r>
      <w:r w:rsidRPr="009A1330">
        <w:rPr>
          <w:rFonts w:ascii="Arial" w:hAnsi="Arial" w:cs="Arial"/>
          <w:sz w:val="24"/>
          <w:szCs w:val="24"/>
          <w:lang w:val="da-DK"/>
        </w:rPr>
        <w:t>;</w:t>
      </w:r>
    </w:p>
    <w:p w:rsidR="003A2C7A" w:rsidRPr="009A1330" w:rsidRDefault="003A2C7A" w:rsidP="00E82B77">
      <w:pPr>
        <w:pStyle w:val="divpoint"/>
        <w:spacing w:before="240" w:after="240" w:line="360" w:lineRule="auto"/>
        <w:rPr>
          <w:rFonts w:ascii="Arial" w:hAnsi="Arial" w:cs="Arial"/>
          <w:sz w:val="24"/>
          <w:szCs w:val="24"/>
          <w:lang w:val="da-DK"/>
        </w:rPr>
      </w:pPr>
      <w:r w:rsidRPr="009A1330">
        <w:rPr>
          <w:rFonts w:ascii="Arial" w:hAnsi="Arial" w:cs="Arial"/>
          <w:b/>
          <w:bCs/>
          <w:sz w:val="24"/>
          <w:szCs w:val="24"/>
          <w:lang w:val="da-DK"/>
        </w:rPr>
        <w:t>3)</w:t>
      </w:r>
      <w:r w:rsidRPr="009A1330">
        <w:rPr>
          <w:rFonts w:ascii="Arial" w:hAnsi="Arial" w:cs="Arial"/>
          <w:sz w:val="24"/>
          <w:szCs w:val="24"/>
          <w:lang w:val="da-DK"/>
        </w:rPr>
        <w:t xml:space="preserve"> </w:t>
      </w:r>
      <w:r w:rsidR="00095140" w:rsidRPr="009A1330">
        <w:rPr>
          <w:rFonts w:ascii="Arial" w:hAnsi="Arial" w:cs="Arial"/>
          <w:sz w:val="24"/>
          <w:szCs w:val="24"/>
          <w:lang w:val="da-DK"/>
        </w:rPr>
        <w:t>eksemplarisk overholdelse af den detaljerede dagsorden og regulativet for cellen</w:t>
      </w:r>
      <w:r w:rsidRPr="009A1330">
        <w:rPr>
          <w:rFonts w:ascii="Arial" w:hAnsi="Arial" w:cs="Arial"/>
          <w:sz w:val="24"/>
          <w:szCs w:val="24"/>
          <w:lang w:val="da-DK"/>
        </w:rPr>
        <w:t>.</w:t>
      </w:r>
    </w:p>
    <w:p w:rsidR="003A2C7A" w:rsidRPr="009A1330" w:rsidRDefault="003A2C7A" w:rsidP="00E82B77">
      <w:pPr>
        <w:spacing w:before="240" w:after="240" w:line="360" w:lineRule="auto"/>
        <w:jc w:val="left"/>
        <w:rPr>
          <w:rFonts w:ascii="Arial" w:hAnsi="Arial" w:cs="Arial"/>
          <w:sz w:val="24"/>
          <w:szCs w:val="24"/>
          <w:lang w:val="da-DK"/>
        </w:rPr>
      </w:pPr>
      <w:r w:rsidRPr="009A1330">
        <w:rPr>
          <w:rFonts w:ascii="Arial" w:hAnsi="Arial" w:cs="Arial"/>
          <w:b/>
          <w:bCs/>
          <w:sz w:val="24"/>
          <w:szCs w:val="24"/>
          <w:lang w:val="da-DK"/>
        </w:rPr>
        <w:t xml:space="preserve">§ 14 </w:t>
      </w:r>
      <w:r w:rsidR="007F207C" w:rsidRPr="009A1330">
        <w:rPr>
          <w:rFonts w:ascii="Arial" w:hAnsi="Arial" w:cs="Arial"/>
          <w:sz w:val="24"/>
          <w:szCs w:val="24"/>
          <w:lang w:val="da-DK"/>
        </w:rPr>
        <w:t xml:space="preserve">En advarsel anvendes </w:t>
      </w:r>
      <w:r w:rsidR="007A103D" w:rsidRPr="009A1330">
        <w:rPr>
          <w:rFonts w:ascii="Arial" w:hAnsi="Arial" w:cs="Arial"/>
          <w:sz w:val="24"/>
          <w:szCs w:val="24"/>
          <w:lang w:val="da-DK"/>
        </w:rPr>
        <w:t xml:space="preserve">i forhold til en mindreårig, som har tilsidesat den i cellen gældende detaljerede dagsorden og cellens regulativ, samt i forhold til en mindreårig, hvis attitude og adfærd er </w:t>
      </w:r>
      <w:r w:rsidR="00BA038E" w:rsidRPr="009A1330">
        <w:rPr>
          <w:rFonts w:ascii="Arial" w:hAnsi="Arial" w:cs="Arial"/>
          <w:sz w:val="24"/>
          <w:szCs w:val="24"/>
          <w:lang w:val="da-DK"/>
        </w:rPr>
        <w:t>uhensigtsmæssig</w:t>
      </w:r>
      <w:r w:rsidRPr="009A1330">
        <w:rPr>
          <w:rFonts w:ascii="Arial" w:hAnsi="Arial" w:cs="Arial"/>
          <w:sz w:val="24"/>
          <w:szCs w:val="24"/>
          <w:lang w:val="da-DK"/>
        </w:rPr>
        <w:t>.</w:t>
      </w:r>
    </w:p>
    <w:p w:rsidR="003A2C7A" w:rsidRPr="009A1330" w:rsidRDefault="003A2C7A" w:rsidP="00E82B77">
      <w:pPr>
        <w:spacing w:before="240" w:after="240" w:line="360" w:lineRule="auto"/>
        <w:jc w:val="left"/>
        <w:rPr>
          <w:rFonts w:ascii="Arial" w:hAnsi="Arial" w:cs="Arial"/>
          <w:sz w:val="24"/>
          <w:szCs w:val="24"/>
          <w:lang w:val="da-DK"/>
        </w:rPr>
      </w:pPr>
      <w:r w:rsidRPr="009A1330">
        <w:rPr>
          <w:rFonts w:ascii="Arial" w:hAnsi="Arial" w:cs="Arial"/>
          <w:b/>
          <w:bCs/>
          <w:sz w:val="24"/>
          <w:szCs w:val="24"/>
          <w:lang w:val="da-DK"/>
        </w:rPr>
        <w:t xml:space="preserve">§ 15 </w:t>
      </w:r>
      <w:r w:rsidR="00BA038E" w:rsidRPr="009A1330">
        <w:rPr>
          <w:rFonts w:ascii="Arial" w:hAnsi="Arial" w:cs="Arial"/>
          <w:sz w:val="24"/>
          <w:szCs w:val="24"/>
          <w:lang w:val="da-DK"/>
        </w:rPr>
        <w:t>Det påhviler chefen for cellen at informere den kompetente familieret på skrift om en uhensigtsmæssig adfærd hos d</w:t>
      </w:r>
      <w:r w:rsidR="007A103D" w:rsidRPr="009A1330">
        <w:rPr>
          <w:rFonts w:ascii="Arial" w:hAnsi="Arial" w:cs="Arial"/>
          <w:sz w:val="24"/>
          <w:szCs w:val="24"/>
          <w:lang w:val="da-DK"/>
        </w:rPr>
        <w:t>en mindr</w:t>
      </w:r>
      <w:r w:rsidR="00BA038E" w:rsidRPr="009A1330">
        <w:rPr>
          <w:rFonts w:ascii="Arial" w:hAnsi="Arial" w:cs="Arial"/>
          <w:sz w:val="24"/>
          <w:szCs w:val="24"/>
          <w:lang w:val="da-DK"/>
        </w:rPr>
        <w:t>e</w:t>
      </w:r>
      <w:r w:rsidR="007A103D" w:rsidRPr="009A1330">
        <w:rPr>
          <w:rFonts w:ascii="Arial" w:hAnsi="Arial" w:cs="Arial"/>
          <w:sz w:val="24"/>
          <w:szCs w:val="24"/>
          <w:lang w:val="da-DK"/>
        </w:rPr>
        <w:t>årig</w:t>
      </w:r>
      <w:r w:rsidR="00BA038E" w:rsidRPr="009A1330">
        <w:rPr>
          <w:rFonts w:ascii="Arial" w:hAnsi="Arial" w:cs="Arial"/>
          <w:sz w:val="24"/>
          <w:szCs w:val="24"/>
          <w:lang w:val="da-DK"/>
        </w:rPr>
        <w:t>e</w:t>
      </w:r>
      <w:r w:rsidRPr="009A1330">
        <w:rPr>
          <w:rFonts w:ascii="Arial" w:hAnsi="Arial" w:cs="Arial"/>
          <w:sz w:val="24"/>
          <w:szCs w:val="24"/>
          <w:lang w:val="da-DK"/>
        </w:rPr>
        <w:t>.</w:t>
      </w:r>
    </w:p>
    <w:p w:rsidR="00FB2367" w:rsidRPr="009A1330" w:rsidRDefault="003A2C7A" w:rsidP="00E82B77">
      <w:pPr>
        <w:spacing w:before="240" w:after="240" w:line="360" w:lineRule="auto"/>
        <w:jc w:val="left"/>
        <w:rPr>
          <w:rFonts w:ascii="Arial" w:hAnsi="Arial" w:cs="Arial"/>
          <w:sz w:val="24"/>
          <w:szCs w:val="24"/>
        </w:rPr>
      </w:pPr>
      <w:r w:rsidRPr="009A1330">
        <w:rPr>
          <w:rFonts w:ascii="Arial" w:hAnsi="Arial" w:cs="Arial"/>
          <w:b/>
          <w:bCs/>
          <w:sz w:val="24"/>
          <w:szCs w:val="24"/>
        </w:rPr>
        <w:t xml:space="preserve">§ 16 </w:t>
      </w:r>
      <w:r w:rsidRPr="009A1330">
        <w:rPr>
          <w:rFonts w:ascii="Arial" w:hAnsi="Arial" w:cs="Arial"/>
          <w:b/>
          <w:bCs/>
          <w:i/>
          <w:iCs/>
          <w:sz w:val="24"/>
          <w:szCs w:val="24"/>
        </w:rPr>
        <w:t>(</w:t>
      </w:r>
      <w:proofErr w:type="spellStart"/>
      <w:r w:rsidR="00CA07D7" w:rsidRPr="009A1330">
        <w:rPr>
          <w:rFonts w:ascii="Arial" w:hAnsi="Arial" w:cs="Arial"/>
          <w:b/>
          <w:bCs/>
          <w:i/>
          <w:iCs/>
          <w:sz w:val="24"/>
          <w:szCs w:val="24"/>
        </w:rPr>
        <w:t>ophævet</w:t>
      </w:r>
      <w:proofErr w:type="spellEnd"/>
      <w:r w:rsidRPr="009A1330">
        <w:rPr>
          <w:rFonts w:ascii="Arial" w:hAnsi="Arial" w:cs="Arial"/>
          <w:b/>
          <w:bCs/>
          <w:i/>
          <w:iCs/>
          <w:sz w:val="24"/>
          <w:szCs w:val="24"/>
        </w:rPr>
        <w:t>)</w:t>
      </w:r>
      <w:r w:rsidRPr="009A1330">
        <w:rPr>
          <w:rFonts w:ascii="Arial" w:hAnsi="Arial" w:cs="Arial"/>
          <w:sz w:val="24"/>
          <w:szCs w:val="24"/>
          <w:vertAlign w:val="superscript"/>
        </w:rPr>
        <w:endnoteReference w:customMarkFollows="1" w:id="6"/>
        <w:t xml:space="preserve"> </w:t>
      </w:r>
    </w:p>
    <w:sectPr w:rsidR="00FB2367" w:rsidRPr="009A1330" w:rsidSect="00FB236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D6" w:rsidRDefault="00E528D6" w:rsidP="003A2C7A">
      <w:pPr>
        <w:spacing w:line="240" w:lineRule="auto"/>
      </w:pPr>
      <w:r>
        <w:separator/>
      </w:r>
    </w:p>
  </w:endnote>
  <w:endnote w:type="continuationSeparator" w:id="0">
    <w:p w:rsidR="00E528D6" w:rsidRDefault="00E528D6" w:rsidP="003A2C7A">
      <w:pPr>
        <w:spacing w:line="240" w:lineRule="auto"/>
      </w:pPr>
      <w:r>
        <w:continuationSeparator/>
      </w:r>
    </w:p>
  </w:endnote>
  <w:endnote w:id="1">
    <w:p w:rsidR="00EA7411" w:rsidRDefault="00EA7411" w:rsidP="003A2C7A">
      <w:pPr>
        <w:spacing w:line="240" w:lineRule="auto"/>
        <w:jc w:val="left"/>
        <w:rPr>
          <w:rFonts w:ascii="Times New Roman" w:hAnsi="Times New Roman" w:cs="Times New Roman"/>
          <w:color w:val="auto"/>
          <w:sz w:val="24"/>
          <w:szCs w:val="24"/>
        </w:rPr>
      </w:pPr>
    </w:p>
  </w:endnote>
  <w:endnote w:id="2">
    <w:p w:rsidR="00EA7411" w:rsidRDefault="00EA7411" w:rsidP="003A2C7A">
      <w:pPr>
        <w:spacing w:line="240" w:lineRule="auto"/>
        <w:jc w:val="left"/>
        <w:rPr>
          <w:rFonts w:ascii="Times New Roman" w:hAnsi="Times New Roman" w:cs="Times New Roman"/>
          <w:color w:val="auto"/>
          <w:sz w:val="24"/>
          <w:szCs w:val="24"/>
        </w:rPr>
      </w:pPr>
    </w:p>
  </w:endnote>
  <w:endnote w:id="3">
    <w:p w:rsidR="00EA7411" w:rsidRDefault="00EA7411" w:rsidP="003A2C7A">
      <w:pPr>
        <w:spacing w:line="240" w:lineRule="auto"/>
        <w:jc w:val="left"/>
        <w:rPr>
          <w:rFonts w:ascii="Times New Roman" w:hAnsi="Times New Roman" w:cs="Times New Roman"/>
          <w:color w:val="auto"/>
          <w:sz w:val="24"/>
          <w:szCs w:val="24"/>
        </w:rPr>
      </w:pPr>
    </w:p>
  </w:endnote>
  <w:endnote w:id="4">
    <w:p w:rsidR="00EA7411" w:rsidRDefault="00EA7411" w:rsidP="003A2C7A">
      <w:pPr>
        <w:spacing w:line="240" w:lineRule="auto"/>
        <w:jc w:val="left"/>
        <w:rPr>
          <w:rFonts w:ascii="Times New Roman" w:hAnsi="Times New Roman" w:cs="Times New Roman"/>
          <w:color w:val="auto"/>
          <w:sz w:val="24"/>
          <w:szCs w:val="24"/>
        </w:rPr>
      </w:pPr>
    </w:p>
  </w:endnote>
  <w:endnote w:id="5">
    <w:p w:rsidR="00EA7411" w:rsidRDefault="00EA7411" w:rsidP="003A2C7A">
      <w:pPr>
        <w:spacing w:line="240" w:lineRule="auto"/>
        <w:jc w:val="left"/>
        <w:rPr>
          <w:rFonts w:ascii="Times New Roman" w:hAnsi="Times New Roman" w:cs="Times New Roman"/>
          <w:color w:val="auto"/>
          <w:sz w:val="24"/>
          <w:szCs w:val="24"/>
        </w:rPr>
      </w:pPr>
    </w:p>
  </w:endnote>
  <w:endnote w:id="6">
    <w:p w:rsidR="00EA7411" w:rsidRDefault="00EA7411" w:rsidP="003A2C7A">
      <w:pPr>
        <w:spacing w:line="240" w:lineRule="auto"/>
        <w:jc w:val="left"/>
        <w:rPr>
          <w:rFonts w:ascii="Times New Roman" w:hAnsi="Times New Roman" w:cs="Times New Roman"/>
          <w:color w:val="auto"/>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B36" w:rsidRDefault="00DB5B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B36" w:rsidRDefault="00DB5B3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B36" w:rsidRDefault="00DB5B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D6" w:rsidRDefault="00E528D6" w:rsidP="003A2C7A">
      <w:pPr>
        <w:spacing w:line="240" w:lineRule="auto"/>
      </w:pPr>
      <w:r>
        <w:separator/>
      </w:r>
    </w:p>
  </w:footnote>
  <w:footnote w:type="continuationSeparator" w:id="0">
    <w:p w:rsidR="00E528D6" w:rsidRDefault="00E528D6" w:rsidP="003A2C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B36" w:rsidRDefault="00DB5B3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B36" w:rsidRDefault="00DB5B3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B36" w:rsidRDefault="00DB5B3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7A"/>
    <w:rsid w:val="00004DDC"/>
    <w:rsid w:val="000226C2"/>
    <w:rsid w:val="00095140"/>
    <w:rsid w:val="000C657E"/>
    <w:rsid w:val="000E230A"/>
    <w:rsid w:val="00134E83"/>
    <w:rsid w:val="00140097"/>
    <w:rsid w:val="0015165F"/>
    <w:rsid w:val="0015728C"/>
    <w:rsid w:val="001A1D8F"/>
    <w:rsid w:val="001A760C"/>
    <w:rsid w:val="001D0C53"/>
    <w:rsid w:val="001F523E"/>
    <w:rsid w:val="002A1061"/>
    <w:rsid w:val="003859FE"/>
    <w:rsid w:val="003A2C7A"/>
    <w:rsid w:val="0041185C"/>
    <w:rsid w:val="00431FAD"/>
    <w:rsid w:val="004F3D64"/>
    <w:rsid w:val="00512760"/>
    <w:rsid w:val="005E6270"/>
    <w:rsid w:val="006E0E14"/>
    <w:rsid w:val="006F58B8"/>
    <w:rsid w:val="00751F22"/>
    <w:rsid w:val="00773BDB"/>
    <w:rsid w:val="007A103D"/>
    <w:rsid w:val="007C5313"/>
    <w:rsid w:val="007D41A1"/>
    <w:rsid w:val="007F207C"/>
    <w:rsid w:val="007F77E3"/>
    <w:rsid w:val="008728EF"/>
    <w:rsid w:val="008A4C70"/>
    <w:rsid w:val="00924B07"/>
    <w:rsid w:val="00976CF9"/>
    <w:rsid w:val="00987652"/>
    <w:rsid w:val="009A1330"/>
    <w:rsid w:val="00AF03CB"/>
    <w:rsid w:val="00B055F0"/>
    <w:rsid w:val="00B65462"/>
    <w:rsid w:val="00B72808"/>
    <w:rsid w:val="00BA038E"/>
    <w:rsid w:val="00BD250F"/>
    <w:rsid w:val="00C00073"/>
    <w:rsid w:val="00C3700B"/>
    <w:rsid w:val="00CA07D7"/>
    <w:rsid w:val="00CD21BD"/>
    <w:rsid w:val="00D56782"/>
    <w:rsid w:val="00D653DD"/>
    <w:rsid w:val="00DB5B36"/>
    <w:rsid w:val="00DE1980"/>
    <w:rsid w:val="00DF65E9"/>
    <w:rsid w:val="00E274F6"/>
    <w:rsid w:val="00E528D6"/>
    <w:rsid w:val="00E82B77"/>
    <w:rsid w:val="00EA7411"/>
    <w:rsid w:val="00F059D0"/>
    <w:rsid w:val="00F24353"/>
    <w:rsid w:val="00F329B8"/>
    <w:rsid w:val="00FB23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0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99"/>
    <w:qFormat/>
    <w:rsid w:val="003A2C7A"/>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ivpoint">
    <w:name w:val="div.point"/>
    <w:uiPriority w:val="99"/>
    <w:rsid w:val="003A2C7A"/>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3A2C7A"/>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h1chapter">
    <w:name w:val="h1.chapter"/>
    <w:uiPriority w:val="99"/>
    <w:rsid w:val="003A2C7A"/>
    <w:pPr>
      <w:widowControl w:val="0"/>
      <w:autoSpaceDE w:val="0"/>
      <w:autoSpaceDN w:val="0"/>
      <w:adjustRightInd w:val="0"/>
      <w:spacing w:before="180" w:after="0" w:line="180" w:lineRule="atLeast"/>
      <w:jc w:val="center"/>
    </w:pPr>
    <w:rPr>
      <w:rFonts w:ascii="Helvetica" w:eastAsiaTheme="minorEastAsia" w:hAnsi="Helvetica" w:cs="Helvetica"/>
      <w:b/>
      <w:bCs/>
      <w:color w:val="000000"/>
      <w:sz w:val="18"/>
      <w:szCs w:val="18"/>
      <w:lang w:eastAsia="pl-PL"/>
    </w:rPr>
  </w:style>
  <w:style w:type="paragraph" w:customStyle="1" w:styleId="divparagraph">
    <w:name w:val="div.paragraph"/>
    <w:uiPriority w:val="99"/>
    <w:rsid w:val="003A2C7A"/>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Nagwek">
    <w:name w:val="header"/>
    <w:basedOn w:val="Normalny"/>
    <w:link w:val="NagwekZnak"/>
    <w:uiPriority w:val="99"/>
    <w:unhideWhenUsed/>
    <w:rsid w:val="00DB5B36"/>
    <w:pPr>
      <w:tabs>
        <w:tab w:val="center" w:pos="4536"/>
        <w:tab w:val="right" w:pos="9072"/>
      </w:tabs>
      <w:spacing w:line="240" w:lineRule="auto"/>
    </w:pPr>
  </w:style>
  <w:style w:type="character" w:customStyle="1" w:styleId="NagwekZnak">
    <w:name w:val="Nagłówek Znak"/>
    <w:basedOn w:val="Domylnaczcionkaakapitu"/>
    <w:link w:val="Nagwek"/>
    <w:uiPriority w:val="99"/>
    <w:rsid w:val="00DB5B36"/>
    <w:rPr>
      <w:rFonts w:ascii="Helvetica" w:eastAsiaTheme="minorEastAsia" w:hAnsi="Helvetica" w:cs="Helvetica"/>
      <w:color w:val="000000"/>
      <w:sz w:val="18"/>
      <w:szCs w:val="18"/>
      <w:lang w:eastAsia="pl-PL"/>
    </w:rPr>
  </w:style>
  <w:style w:type="paragraph" w:styleId="Stopka">
    <w:name w:val="footer"/>
    <w:basedOn w:val="Normalny"/>
    <w:link w:val="StopkaZnak"/>
    <w:uiPriority w:val="99"/>
    <w:unhideWhenUsed/>
    <w:rsid w:val="00DB5B36"/>
    <w:pPr>
      <w:tabs>
        <w:tab w:val="center" w:pos="4536"/>
        <w:tab w:val="right" w:pos="9072"/>
      </w:tabs>
      <w:spacing w:line="240" w:lineRule="auto"/>
    </w:pPr>
  </w:style>
  <w:style w:type="character" w:customStyle="1" w:styleId="StopkaZnak">
    <w:name w:val="Stopka Znak"/>
    <w:basedOn w:val="Domylnaczcionkaakapitu"/>
    <w:link w:val="Stopka"/>
    <w:uiPriority w:val="99"/>
    <w:rsid w:val="00DB5B36"/>
    <w:rPr>
      <w:rFonts w:ascii="Helvetica" w:eastAsiaTheme="minorEastAsia" w:hAnsi="Helvetica" w:cs="Helvetica"/>
      <w:color w:val="000000"/>
      <w:sz w:val="18"/>
      <w:szCs w:val="18"/>
      <w:lang w:eastAsia="pl-PL"/>
    </w:rPr>
  </w:style>
  <w:style w:type="table" w:styleId="Tabela-Siatka">
    <w:name w:val="Table Grid"/>
    <w:basedOn w:val="Standardowy"/>
    <w:uiPriority w:val="39"/>
    <w:rsid w:val="00E82B7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1982</Words>
  <Characters>11893</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2022-08-18T07:18:00Z</dcterms:created>
  <dcterms:modified xsi:type="dcterms:W3CDTF">2024-01-02T08:40:00Z</dcterms:modified>
</cp:coreProperties>
</file>