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190073">
      <w:r>
        <w:t xml:space="preserve">Przez cały film słychać muzykę. </w:t>
      </w:r>
    </w:p>
    <w:p w:rsidR="00190073" w:rsidRDefault="00190073">
      <w:r>
        <w:t>Policjanci idą z nakrętkami.</w:t>
      </w:r>
    </w:p>
    <w:p w:rsidR="00190073" w:rsidRDefault="00190073">
      <w:r>
        <w:t>Policjanci wraz z Jasiem idą z nakrętkami do samochodu.</w:t>
      </w:r>
    </w:p>
    <w:p w:rsidR="00190073" w:rsidRDefault="00190073">
      <w:r>
        <w:t xml:space="preserve">Policjanci i Jaś pakują nakrętki do samochodu. </w:t>
      </w:r>
    </w:p>
    <w:p w:rsidR="00190073" w:rsidRDefault="00190073">
      <w:r>
        <w:t>Zdjęcie Jasia w czapce ruchu drogowego.</w:t>
      </w:r>
    </w:p>
    <w:p w:rsidR="00190073" w:rsidRDefault="00190073">
      <w:r>
        <w:t>Zdjęcie Jasia razem z policjantami przy radiowozie.</w:t>
      </w:r>
      <w:bookmarkStart w:id="0" w:name="_GoBack"/>
      <w:bookmarkEnd w:id="0"/>
    </w:p>
    <w:sectPr w:rsidR="0019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BC"/>
    <w:rsid w:val="00190073"/>
    <w:rsid w:val="008A0931"/>
    <w:rsid w:val="00B46C4D"/>
    <w:rsid w:val="00CA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8E2F"/>
  <w15:chartTrackingRefBased/>
  <w15:docId w15:val="{C444875E-EABB-4C01-B74F-C887A830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2022-10-19T08:15:00Z</dcterms:created>
  <dcterms:modified xsi:type="dcterms:W3CDTF">2022-10-19T08:21:00Z</dcterms:modified>
</cp:coreProperties>
</file>