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F8" w:rsidRPr="00A70836" w:rsidRDefault="00A70836" w:rsidP="00A70836">
      <w:r>
        <w:t>Na</w:t>
      </w:r>
      <w:r w:rsidRPr="00A70836">
        <w:t xml:space="preserve"> początku filmu widać logo Komendy Głównej Policji, Komendy Wojewódzkiej Policji w Olsztynie oraz logo akcji kręci mnie bezpieczeństwo nad wodą. W kolejnych ujęciach widać rozpoczęcie spotkania oraz przemówienia zaproszonych osób. Po przemówieniach dzieci przechodzą w miejsce gdzie odbywa się pokaz ratownictwa, na filmie widać policyjne łodzie motorowe oraz policjantów, którzy wyciągają z wody pozoranta – osobę topiącą się. Następnie poszkodowany przekazany zostaje dla ratowników wodnych, którzy kontynuują akcję ratunkową. Kolejne sceny filmu ukazują - dzieci biorące udział w pogadankach przy stoiskach przygotowanych przez policjantów z Komendy Głównej Policji oraz Komendy Wojewódzkiej Policji w Olsztynie, dzieci witające się z sierżantem Bobrem, dzieci przy namiocie WKS KWP W Olsztynie, ratownika WOPR prowadzącego pokaz resuscytacji, dziecko przebrane w zestaw przeciwuderzeniowy, dziewczynkę i chłopca pokonujących na rowerze tor przeszkód, policyjne motocykle, dziecko testujące alkogogle, dzieci przy namiocie Wód Polskich oraz namiot Urzędu Miasta Olsztyn, dzieci przy stoisku doboru KWP w Olsztynie, policjant ubiera dziecko w zestaw przeciwuderzeniowy, dziecko w radiowozie, dziecko w wozie straży pożarnej, przewodników psów idących z psami, sierżant Bóbr i dzieci klęczące na ziemi w postawie przeciwko atakowi psa, dzieci pokonują tor przeszkód, dzieci dostają prezenty, dzieci grające w grę planszową „Na ratunek </w:t>
      </w:r>
      <w:proofErr w:type="spellStart"/>
      <w:r w:rsidRPr="00A70836">
        <w:t>Poli</w:t>
      </w:r>
      <w:proofErr w:type="spellEnd"/>
      <w:r w:rsidRPr="00A70836">
        <w:t xml:space="preserve">”. Film kończy ujęcie z </w:t>
      </w:r>
      <w:proofErr w:type="spellStart"/>
      <w:r w:rsidRPr="00A70836">
        <w:t>drona</w:t>
      </w:r>
      <w:proofErr w:type="spellEnd"/>
      <w:r w:rsidRPr="00A70836">
        <w:t xml:space="preserve"> oddalającego się z miejsca spotkania oraz plansza akcji „Kręci mnie bezpieczeństwo nad wodą”</w:t>
      </w:r>
      <w:r>
        <w:t>.</w:t>
      </w:r>
      <w:bookmarkStart w:id="0" w:name="_GoBack"/>
      <w:bookmarkEnd w:id="0"/>
    </w:p>
    <w:sectPr w:rsidR="00D336F8" w:rsidRPr="00A7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36"/>
    <w:rsid w:val="00A70836"/>
    <w:rsid w:val="00D3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39A0"/>
  <w15:chartTrackingRefBased/>
  <w15:docId w15:val="{771381B0-0329-4E6F-8077-D8BC104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70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2022-06-17T09:22:00Z</dcterms:created>
  <dcterms:modified xsi:type="dcterms:W3CDTF">2022-06-17T09:23:00Z</dcterms:modified>
</cp:coreProperties>
</file>